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80CD0" w14:textId="2421DB69" w:rsidR="00E21F99" w:rsidRPr="0034047D" w:rsidRDefault="0034047D" w:rsidP="00A9216B">
      <w:pPr>
        <w:spacing w:after="0"/>
        <w:jc w:val="center"/>
        <w:rPr>
          <w:b/>
          <w:sz w:val="28"/>
          <w:lang w:val="fr-FR"/>
        </w:rPr>
      </w:pPr>
      <w:r w:rsidRPr="0034047D">
        <w:rPr>
          <w:b/>
          <w:sz w:val="28"/>
          <w:lang w:val="fr-FR"/>
        </w:rPr>
        <w:t xml:space="preserve">Année Jubilaire des 125 ans de la Fondation MSF – de décembre           </w:t>
      </w:r>
    </w:p>
    <w:p w14:paraId="51E0697E" w14:textId="595C57F9" w:rsidR="00901DBB" w:rsidRPr="0034047D" w:rsidRDefault="00901DBB" w:rsidP="00A9216B">
      <w:pPr>
        <w:spacing w:after="0"/>
        <w:jc w:val="center"/>
        <w:rPr>
          <w:b/>
          <w:i/>
          <w:sz w:val="28"/>
          <w:lang w:val="fr-FR"/>
        </w:rPr>
      </w:pPr>
      <w:r w:rsidRPr="0034047D">
        <w:rPr>
          <w:b/>
          <w:i/>
          <w:sz w:val="28"/>
          <w:lang w:val="fr-FR"/>
        </w:rPr>
        <w:t>Un</w:t>
      </w:r>
      <w:r w:rsidR="0034047D">
        <w:rPr>
          <w:b/>
          <w:i/>
          <w:sz w:val="28"/>
          <w:lang w:val="fr-FR"/>
        </w:rPr>
        <w:t>e seule famille</w:t>
      </w:r>
      <w:r w:rsidR="00F430C8" w:rsidRPr="0034047D">
        <w:rPr>
          <w:b/>
          <w:i/>
          <w:sz w:val="28"/>
          <w:lang w:val="fr-FR"/>
        </w:rPr>
        <w:t>,</w:t>
      </w:r>
      <w:r w:rsidRPr="0034047D">
        <w:rPr>
          <w:b/>
          <w:i/>
          <w:sz w:val="28"/>
          <w:lang w:val="fr-FR"/>
        </w:rPr>
        <w:t xml:space="preserve"> un</w:t>
      </w:r>
      <w:r w:rsidR="0034047D" w:rsidRPr="0034047D">
        <w:rPr>
          <w:b/>
          <w:i/>
          <w:sz w:val="28"/>
          <w:lang w:val="fr-FR"/>
        </w:rPr>
        <w:t>e</w:t>
      </w:r>
      <w:r w:rsidRPr="0034047D">
        <w:rPr>
          <w:b/>
          <w:i/>
          <w:sz w:val="28"/>
          <w:lang w:val="fr-FR"/>
        </w:rPr>
        <w:t xml:space="preserve"> s</w:t>
      </w:r>
      <w:r w:rsidR="0034047D" w:rsidRPr="0034047D">
        <w:rPr>
          <w:b/>
          <w:i/>
          <w:sz w:val="28"/>
          <w:lang w:val="fr-FR"/>
        </w:rPr>
        <w:t>eule</w:t>
      </w:r>
      <w:r w:rsidRPr="0034047D">
        <w:rPr>
          <w:b/>
          <w:i/>
          <w:sz w:val="28"/>
          <w:lang w:val="fr-FR"/>
        </w:rPr>
        <w:t xml:space="preserve"> mission</w:t>
      </w:r>
    </w:p>
    <w:p w14:paraId="293BF020" w14:textId="210B7727" w:rsidR="00901DBB" w:rsidRPr="0034047D" w:rsidRDefault="002D1490" w:rsidP="002D1490">
      <w:pPr>
        <w:jc w:val="right"/>
        <w:rPr>
          <w:lang w:val="fr-FR"/>
        </w:rPr>
      </w:pPr>
      <w:r w:rsidRPr="0034047D">
        <w:rPr>
          <w:lang w:val="fr-FR"/>
        </w:rPr>
        <w:t xml:space="preserve">P. Julio Cesar Werlang </w:t>
      </w:r>
      <w:r w:rsidR="00256EBD" w:rsidRPr="0034047D">
        <w:rPr>
          <w:lang w:val="fr-FR"/>
        </w:rPr>
        <w:t>MSF</w:t>
      </w:r>
      <w:r w:rsidRPr="0034047D">
        <w:rPr>
          <w:lang w:val="fr-FR"/>
        </w:rPr>
        <w:t xml:space="preserve"> </w:t>
      </w:r>
    </w:p>
    <w:p w14:paraId="32ABECAE" w14:textId="44302EF0" w:rsidR="0034047D" w:rsidRPr="0034047D" w:rsidRDefault="0034047D" w:rsidP="00CF6435">
      <w:pPr>
        <w:jc w:val="both"/>
        <w:rPr>
          <w:sz w:val="24"/>
          <w:lang w:val="fr-FR"/>
        </w:rPr>
      </w:pPr>
      <w:r>
        <w:rPr>
          <w:sz w:val="24"/>
          <w:lang w:val="fr-FR"/>
        </w:rPr>
        <w:t>Chers Confrères, nous voici à la fin de l’Année Jubilaire de la Fondation de la Congrégation des Missionnaires de la Sainte Famille. Cette Année Jubilaire reste marquée   par l</w:t>
      </w:r>
      <w:r w:rsidR="00B16716">
        <w:rPr>
          <w:sz w:val="24"/>
          <w:lang w:val="fr-FR"/>
        </w:rPr>
        <w:t>a</w:t>
      </w:r>
      <w:r>
        <w:rPr>
          <w:sz w:val="24"/>
          <w:lang w:val="fr-FR"/>
        </w:rPr>
        <w:t xml:space="preserve"> </w:t>
      </w:r>
      <w:r w:rsidR="00B16716">
        <w:rPr>
          <w:sz w:val="24"/>
          <w:lang w:val="fr-FR"/>
        </w:rPr>
        <w:t>P</w:t>
      </w:r>
      <w:r>
        <w:rPr>
          <w:sz w:val="24"/>
          <w:lang w:val="fr-FR"/>
        </w:rPr>
        <w:t xml:space="preserve">andémie Covid-19 qui continue de nous lancer de défis partout : être </w:t>
      </w:r>
      <w:r w:rsidR="00B16716">
        <w:rPr>
          <w:sz w:val="24"/>
          <w:lang w:val="fr-FR"/>
        </w:rPr>
        <w:t>créatifs, entretenir de nouveaux rapports et rester proches même si nous nous sentons loin, développer notre communication.</w:t>
      </w:r>
    </w:p>
    <w:p w14:paraId="4438DC7E" w14:textId="7C10AEA9" w:rsidR="00646C84" w:rsidRPr="00646C84" w:rsidRDefault="00646C84" w:rsidP="00CF6435">
      <w:pPr>
        <w:jc w:val="both"/>
        <w:rPr>
          <w:sz w:val="24"/>
          <w:lang w:val="fr-FR"/>
        </w:rPr>
      </w:pPr>
      <w:r w:rsidRPr="00646C84">
        <w:rPr>
          <w:sz w:val="24"/>
          <w:lang w:val="fr-FR"/>
        </w:rPr>
        <w:t xml:space="preserve">Le </w:t>
      </w:r>
      <w:r>
        <w:rPr>
          <w:sz w:val="24"/>
          <w:lang w:val="fr-FR"/>
        </w:rPr>
        <w:t>pl</w:t>
      </w:r>
      <w:r w:rsidRPr="00646C84">
        <w:rPr>
          <w:sz w:val="24"/>
          <w:lang w:val="fr-FR"/>
        </w:rPr>
        <w:t>us important à</w:t>
      </w:r>
      <w:r>
        <w:rPr>
          <w:sz w:val="24"/>
          <w:lang w:val="fr-FR"/>
        </w:rPr>
        <w:t xml:space="preserve"> prendre en considération, c’est l’occasion qui nous a été offerte dans nos communautés religieuses et missionnaires de faire un chemin de prière, de réflexion et surtout de faire mémoire de notre histoire, de notre spiritualité, de notre charisme et de notre mission. En regardant toutes les réflexions, les textes de notre Fondateur, les éclairages bibliques et les prières que nous avons faites au cours de cette année, nous devons remercier Dieu et tous nos confrères qui nous ont aidé à faire l’expérience de ce temps de grâce et de bénédiction.</w:t>
      </w:r>
    </w:p>
    <w:p w14:paraId="595D5BB7" w14:textId="687A1CF8" w:rsidR="00462856" w:rsidRPr="00CA3FF4" w:rsidRDefault="00462856" w:rsidP="00CF6435">
      <w:pPr>
        <w:jc w:val="both"/>
        <w:rPr>
          <w:sz w:val="24"/>
          <w:lang w:val="fr-FR"/>
        </w:rPr>
      </w:pPr>
      <w:r w:rsidRPr="00462856">
        <w:rPr>
          <w:sz w:val="24"/>
          <w:lang w:val="fr-FR"/>
        </w:rPr>
        <w:t>Le thème ‘</w:t>
      </w:r>
      <w:r w:rsidRPr="00462856">
        <w:rPr>
          <w:b/>
          <w:bCs/>
          <w:i/>
          <w:iCs/>
          <w:sz w:val="24"/>
          <w:lang w:val="fr-FR"/>
        </w:rPr>
        <w:t>’Une seule Famille, une seule mission’’</w:t>
      </w:r>
      <w:r>
        <w:rPr>
          <w:b/>
          <w:bCs/>
          <w:i/>
          <w:iCs/>
          <w:sz w:val="24"/>
          <w:lang w:val="fr-FR"/>
        </w:rPr>
        <w:t xml:space="preserve"> </w:t>
      </w:r>
      <w:r w:rsidRPr="00462856">
        <w:rPr>
          <w:sz w:val="24"/>
          <w:lang w:val="fr-FR"/>
        </w:rPr>
        <w:t>nous a accompagnés</w:t>
      </w:r>
      <w:r>
        <w:rPr>
          <w:sz w:val="24"/>
          <w:lang w:val="fr-FR"/>
        </w:rPr>
        <w:t xml:space="preserve"> comme un désir, mais aussi comme des paroles qui nous donnent la force d’aller de l’avant comme Congrégation Religieuse et Missionnaire dans le monde contemporain et actuel. Mais avant tout, il est une invitation à approfondir notre vie religieuse et missionnaire en développant notre identité et notre appartenance à notre Congrégation, comme l’a fortement souligné notre XIV° Chapitre Général 2019.</w:t>
      </w:r>
      <w:r w:rsidR="00337E0B">
        <w:rPr>
          <w:sz w:val="24"/>
          <w:lang w:val="fr-FR"/>
        </w:rPr>
        <w:t xml:space="preserve"> </w:t>
      </w:r>
      <w:r w:rsidR="00337E0B" w:rsidRPr="00337E0B">
        <w:rPr>
          <w:sz w:val="24"/>
          <w:lang w:val="fr-FR"/>
        </w:rPr>
        <w:t>La Congrégationalité nous invite à penser ensemble, à être d</w:t>
      </w:r>
      <w:r w:rsidR="00337E0B">
        <w:rPr>
          <w:sz w:val="24"/>
          <w:lang w:val="fr-FR"/>
        </w:rPr>
        <w:t xml:space="preserve">es religieux et des missionnaires plus communautaires, à continuer à apprendre à vivre en communauté, à </w:t>
      </w:r>
      <w:r w:rsidR="000716FF">
        <w:rPr>
          <w:sz w:val="24"/>
          <w:lang w:val="fr-FR"/>
        </w:rPr>
        <w:t>prendre conscience que notre mission locale est interconnectée avec la mission de toute la Congrégation et avec tous les frères (‘’fratelli tutti’’) dans l’annonce du Royaume de Dieu.</w:t>
      </w:r>
      <w:r w:rsidR="00337E0B">
        <w:rPr>
          <w:sz w:val="24"/>
          <w:lang w:val="fr-FR"/>
        </w:rPr>
        <w:t xml:space="preserve"> </w:t>
      </w:r>
      <w:r w:rsidR="000716FF">
        <w:rPr>
          <w:sz w:val="24"/>
          <w:lang w:val="fr-FR"/>
        </w:rPr>
        <w:t xml:space="preserve"> </w:t>
      </w:r>
      <w:r w:rsidR="000716FF" w:rsidRPr="000716FF">
        <w:rPr>
          <w:sz w:val="24"/>
          <w:lang w:val="fr-FR"/>
        </w:rPr>
        <w:t>Elle nous invite à œuvrer au niveau local avec l</w:t>
      </w:r>
      <w:r w:rsidR="000716FF">
        <w:rPr>
          <w:sz w:val="24"/>
          <w:lang w:val="fr-FR"/>
        </w:rPr>
        <w:t xml:space="preserve">e regard de toute la Congrégation. Certes, le monde d’aujourd’hui, avec toutes les technologies avancées qui sont à notre disposition, nous aide beaucoup à rester reliés et amplifier notre communication et nos rapports entre confrères, entre le Gouvernement Général, les Provinces et les Délégations. Le Document Conclusif du XIV° Chapitre Général </w:t>
      </w:r>
      <w:r w:rsidR="00F40468">
        <w:rPr>
          <w:sz w:val="24"/>
          <w:lang w:val="fr-FR"/>
        </w:rPr>
        <w:t xml:space="preserve">va dans ce sens : renforcer la communication entre le Gouvernement Général et les Provinces, mais également entre le Provinces elles-mêmes, et aussi sur les évènements dans les Provinces. Tout cela est important pour promouvoir la Congrégationalité dans l’esprit de ‘’une seule famille, une seule mission’’, et nous invite à mettre en place une équipe responsable pour la communication (Doc. </w:t>
      </w:r>
      <w:r w:rsidR="00F40468" w:rsidRPr="00CA3FF4">
        <w:rPr>
          <w:sz w:val="24"/>
          <w:lang w:val="fr-FR"/>
        </w:rPr>
        <w:t xml:space="preserve">Conclusif, p. 16, n° 6). Je </w:t>
      </w:r>
      <w:r w:rsidR="00CA3FF4" w:rsidRPr="00CA3FF4">
        <w:rPr>
          <w:sz w:val="24"/>
          <w:lang w:val="fr-FR"/>
        </w:rPr>
        <w:t>voudrais souligner que dans ce chemin que nous avons fai</w:t>
      </w:r>
      <w:r w:rsidR="00CA3FF4">
        <w:rPr>
          <w:sz w:val="24"/>
          <w:lang w:val="fr-FR"/>
        </w:rPr>
        <w:t>t</w:t>
      </w:r>
      <w:r w:rsidR="00CA3FF4" w:rsidRPr="00CA3FF4">
        <w:rPr>
          <w:sz w:val="24"/>
          <w:lang w:val="fr-FR"/>
        </w:rPr>
        <w:t xml:space="preserve"> au </w:t>
      </w:r>
      <w:r w:rsidR="00CA3FF4">
        <w:rPr>
          <w:sz w:val="24"/>
          <w:lang w:val="fr-FR"/>
        </w:rPr>
        <w:t xml:space="preserve">cours de cette Année Jubilaire de la Fondation, il est important de considérer notre mission internationale et universelle, le modèle de la Sainte Famille et le nouveau style de vie qui en découle pour que nous puissions développer encore davantage notre charisme congrégationel. </w:t>
      </w:r>
    </w:p>
    <w:p w14:paraId="15244BFD" w14:textId="42C68F1F" w:rsidR="00753A60" w:rsidRDefault="00753A60" w:rsidP="00753A60">
      <w:pPr>
        <w:jc w:val="both"/>
        <w:rPr>
          <w:b/>
          <w:sz w:val="24"/>
          <w:lang w:val="fr-FR"/>
        </w:rPr>
      </w:pPr>
      <w:r w:rsidRPr="00CA3FF4">
        <w:rPr>
          <w:b/>
          <w:sz w:val="24"/>
          <w:lang w:val="fr-FR"/>
        </w:rPr>
        <w:t>Un</w:t>
      </w:r>
      <w:r w:rsidR="00CA3FF4" w:rsidRPr="00CA3FF4">
        <w:rPr>
          <w:b/>
          <w:sz w:val="24"/>
          <w:lang w:val="fr-FR"/>
        </w:rPr>
        <w:t>e</w:t>
      </w:r>
      <w:r w:rsidRPr="00CA3FF4">
        <w:rPr>
          <w:b/>
          <w:sz w:val="24"/>
          <w:lang w:val="fr-FR"/>
        </w:rPr>
        <w:t xml:space="preserve"> mission interna</w:t>
      </w:r>
      <w:r w:rsidR="00CA3FF4" w:rsidRPr="00CA3FF4">
        <w:rPr>
          <w:b/>
          <w:sz w:val="24"/>
          <w:lang w:val="fr-FR"/>
        </w:rPr>
        <w:t>t</w:t>
      </w:r>
      <w:r w:rsidRPr="00CA3FF4">
        <w:rPr>
          <w:b/>
          <w:sz w:val="24"/>
          <w:lang w:val="fr-FR"/>
        </w:rPr>
        <w:t>ionale e</w:t>
      </w:r>
      <w:r w:rsidR="00CA3FF4" w:rsidRPr="00CA3FF4">
        <w:rPr>
          <w:b/>
          <w:sz w:val="24"/>
          <w:lang w:val="fr-FR"/>
        </w:rPr>
        <w:t>t</w:t>
      </w:r>
      <w:r w:rsidRPr="00CA3FF4">
        <w:rPr>
          <w:b/>
          <w:sz w:val="24"/>
          <w:lang w:val="fr-FR"/>
        </w:rPr>
        <w:t xml:space="preserve"> univers</w:t>
      </w:r>
      <w:r w:rsidR="00CA3FF4">
        <w:rPr>
          <w:b/>
          <w:sz w:val="24"/>
          <w:lang w:val="fr-FR"/>
        </w:rPr>
        <w:t>el</w:t>
      </w:r>
      <w:r w:rsidRPr="00CA3FF4">
        <w:rPr>
          <w:b/>
          <w:sz w:val="24"/>
          <w:lang w:val="fr-FR"/>
        </w:rPr>
        <w:t>le</w:t>
      </w:r>
    </w:p>
    <w:p w14:paraId="566D65E3" w14:textId="6BE14899" w:rsidR="00CA3FF4" w:rsidRDefault="00CA3FF4" w:rsidP="00753A60">
      <w:pPr>
        <w:jc w:val="both"/>
        <w:rPr>
          <w:bCs/>
          <w:sz w:val="24"/>
          <w:lang w:val="fr-FR"/>
        </w:rPr>
      </w:pPr>
      <w:r w:rsidRPr="00CA3FF4">
        <w:rPr>
          <w:bCs/>
          <w:sz w:val="24"/>
          <w:lang w:val="fr-FR"/>
        </w:rPr>
        <w:t>Nous sommes avant tout une Congrégation Religieuse Missionnaire Internationale</w:t>
      </w:r>
      <w:r>
        <w:rPr>
          <w:bCs/>
          <w:sz w:val="24"/>
          <w:lang w:val="fr-FR"/>
        </w:rPr>
        <w:t>, c’est pourquoi notre mission a le caractère universel par sa présence dans 24 pays où nous sommes invités à</w:t>
      </w:r>
      <w:r w:rsidR="00EF075D">
        <w:rPr>
          <w:bCs/>
          <w:sz w:val="24"/>
          <w:lang w:val="fr-FR"/>
        </w:rPr>
        <w:t xml:space="preserve"> vivre, à témoigner et à annoncer l’Evangile du Royaume de Dieu. A travers nos communautés </w:t>
      </w:r>
      <w:r w:rsidR="00EF075D">
        <w:rPr>
          <w:bCs/>
          <w:sz w:val="24"/>
          <w:lang w:val="fr-FR"/>
        </w:rPr>
        <w:lastRenderedPageBreak/>
        <w:t>missionnaires, dans une relation de dialogue, interculturel et prophétique, dans les différents contextes, dans lesquels nous vivons, nous poursuivons la mission avec joie et disponibilité au mandement de notre Fondateur à être proches de ceux qui sont au loin aujourd’hui.</w:t>
      </w:r>
    </w:p>
    <w:p w14:paraId="1C11A485" w14:textId="1B059346" w:rsidR="00EF075D" w:rsidRPr="008E3141" w:rsidRDefault="008E3141" w:rsidP="00753A60">
      <w:pPr>
        <w:jc w:val="both"/>
        <w:rPr>
          <w:sz w:val="24"/>
          <w:lang w:val="fr-FR"/>
        </w:rPr>
      </w:pPr>
      <w:r w:rsidRPr="008E3141">
        <w:rPr>
          <w:sz w:val="24"/>
          <w:lang w:val="fr-FR"/>
        </w:rPr>
        <w:t>La réflexion sur la mis</w:t>
      </w:r>
      <w:r>
        <w:rPr>
          <w:sz w:val="24"/>
          <w:lang w:val="fr-FR"/>
        </w:rPr>
        <w:t xml:space="preserve">sion dans le monde contemporain, et qui prétend être une mission actualisée, mérite d’approfondir le thème de l’universalité de la mission et l’internationalité de la Congrégation. 1. Dire que la mission est universelle signifie avoir une vision large sur la mission et être capable de reconnaître le défi interculturel et social de la mission actuelle. </w:t>
      </w:r>
      <w:r w:rsidRPr="008E3141">
        <w:rPr>
          <w:sz w:val="24"/>
          <w:lang w:val="fr-FR"/>
        </w:rPr>
        <w:t>2. Quand nous parlons de l’internationalité de notre Congrégation, il faut souligner l’</w:t>
      </w:r>
      <w:r>
        <w:rPr>
          <w:sz w:val="24"/>
          <w:lang w:val="fr-FR"/>
        </w:rPr>
        <w:t xml:space="preserve">importance du vivre ensemble, de l’apprentissage à travers la pluralité, et avant tout se rappeler que la congrégation est née internationale et multiculturelle. Le vénérable P. </w:t>
      </w:r>
      <w:r w:rsidR="00224671">
        <w:rPr>
          <w:sz w:val="24"/>
          <w:lang w:val="fr-FR"/>
        </w:rPr>
        <w:t>Berthier</w:t>
      </w:r>
      <w:r>
        <w:rPr>
          <w:sz w:val="24"/>
          <w:lang w:val="fr-FR"/>
        </w:rPr>
        <w:t>, notre F</w:t>
      </w:r>
      <w:r w:rsidR="00224671">
        <w:rPr>
          <w:sz w:val="24"/>
          <w:lang w:val="fr-FR"/>
        </w:rPr>
        <w:t>o</w:t>
      </w:r>
      <w:r>
        <w:rPr>
          <w:sz w:val="24"/>
          <w:lang w:val="fr-FR"/>
        </w:rPr>
        <w:t>ndateur</w:t>
      </w:r>
      <w:r w:rsidR="00224671">
        <w:rPr>
          <w:sz w:val="24"/>
          <w:lang w:val="fr-FR"/>
        </w:rPr>
        <w:t xml:space="preserve"> était Français, et il a commencé la Congrégation en Hollande avec des vocations de divers pays.</w:t>
      </w:r>
    </w:p>
    <w:p w14:paraId="2EEA4F51" w14:textId="09FC9F0D" w:rsidR="00A9216B" w:rsidRPr="00224671" w:rsidRDefault="00224671" w:rsidP="00753A60">
      <w:pPr>
        <w:jc w:val="both"/>
        <w:rPr>
          <w:b/>
          <w:sz w:val="24"/>
          <w:lang w:val="fr-FR"/>
        </w:rPr>
      </w:pPr>
      <w:r w:rsidRPr="00224671">
        <w:rPr>
          <w:b/>
          <w:sz w:val="24"/>
          <w:lang w:val="fr-FR"/>
        </w:rPr>
        <w:t>Le</w:t>
      </w:r>
      <w:r w:rsidR="00753A60" w:rsidRPr="00224671">
        <w:rPr>
          <w:b/>
          <w:sz w:val="24"/>
          <w:lang w:val="fr-FR"/>
        </w:rPr>
        <w:t xml:space="preserve"> mo</w:t>
      </w:r>
      <w:r w:rsidR="001F4B83" w:rsidRPr="00224671">
        <w:rPr>
          <w:b/>
          <w:sz w:val="24"/>
          <w:lang w:val="fr-FR"/>
        </w:rPr>
        <w:t>d</w:t>
      </w:r>
      <w:r w:rsidRPr="00224671">
        <w:rPr>
          <w:b/>
          <w:sz w:val="24"/>
          <w:lang w:val="fr-FR"/>
        </w:rPr>
        <w:t>èle</w:t>
      </w:r>
      <w:r w:rsidR="001F4B83" w:rsidRPr="00224671">
        <w:rPr>
          <w:b/>
          <w:sz w:val="24"/>
          <w:lang w:val="fr-FR"/>
        </w:rPr>
        <w:t xml:space="preserve"> </w:t>
      </w:r>
      <w:r w:rsidR="00A9216B" w:rsidRPr="00224671">
        <w:rPr>
          <w:b/>
          <w:sz w:val="24"/>
          <w:lang w:val="fr-FR"/>
        </w:rPr>
        <w:t>spiritu</w:t>
      </w:r>
      <w:r w:rsidRPr="00224671">
        <w:rPr>
          <w:b/>
          <w:sz w:val="24"/>
          <w:lang w:val="fr-FR"/>
        </w:rPr>
        <w:t>e</w:t>
      </w:r>
      <w:r w:rsidR="00A9216B" w:rsidRPr="00224671">
        <w:rPr>
          <w:b/>
          <w:sz w:val="24"/>
          <w:lang w:val="fr-FR"/>
        </w:rPr>
        <w:t>l de</w:t>
      </w:r>
      <w:r w:rsidRPr="00224671">
        <w:rPr>
          <w:b/>
          <w:sz w:val="24"/>
          <w:lang w:val="fr-FR"/>
        </w:rPr>
        <w:t xml:space="preserve"> </w:t>
      </w:r>
      <w:r w:rsidR="00A9216B" w:rsidRPr="00224671">
        <w:rPr>
          <w:b/>
          <w:sz w:val="24"/>
          <w:lang w:val="fr-FR"/>
        </w:rPr>
        <w:t xml:space="preserve">la </w:t>
      </w:r>
      <w:r w:rsidRPr="00224671">
        <w:rPr>
          <w:b/>
          <w:sz w:val="24"/>
          <w:lang w:val="fr-FR"/>
        </w:rPr>
        <w:t>Sa</w:t>
      </w:r>
      <w:r>
        <w:rPr>
          <w:b/>
          <w:sz w:val="24"/>
          <w:lang w:val="fr-FR"/>
        </w:rPr>
        <w:t xml:space="preserve">inte Famille </w:t>
      </w:r>
      <w:r w:rsidR="00A9216B" w:rsidRPr="00224671">
        <w:rPr>
          <w:b/>
          <w:sz w:val="24"/>
          <w:lang w:val="fr-FR"/>
        </w:rPr>
        <w:t xml:space="preserve"> </w:t>
      </w:r>
    </w:p>
    <w:p w14:paraId="15C0DB76" w14:textId="14933073" w:rsidR="00224671" w:rsidRPr="005213A6" w:rsidRDefault="00224671" w:rsidP="00753A60">
      <w:pPr>
        <w:jc w:val="both"/>
        <w:rPr>
          <w:sz w:val="24"/>
          <w:lang w:val="fr-FR"/>
        </w:rPr>
      </w:pPr>
      <w:r>
        <w:rPr>
          <w:sz w:val="24"/>
          <w:lang w:val="fr-FR"/>
        </w:rPr>
        <w:t>De notre Fondateur nous avons reçu également en héritage le modèle de la Sainte Famille, et ce modèle nous offre un chemin de croissance permanente au sens spirituel et missionnaire : prière et vie spirituelle pour discerner ensemble la volonté de Dieu, vivre en communauté notre mission, donner la préséance à la mission ad Gentes et aux lieux qui en ont le plus besoin. Dans nos missions et dans nos paroisses, nous sommes appelés à développer les apostolats spécifiques de notre Congrégation : l’animation missionnaire, l’</w:t>
      </w:r>
      <w:r w:rsidR="008873AA">
        <w:rPr>
          <w:sz w:val="24"/>
          <w:lang w:val="fr-FR"/>
        </w:rPr>
        <w:t>a</w:t>
      </w:r>
      <w:r>
        <w:rPr>
          <w:sz w:val="24"/>
          <w:lang w:val="fr-FR"/>
        </w:rPr>
        <w:t>postolat de la famille</w:t>
      </w:r>
      <w:r w:rsidR="008873AA">
        <w:rPr>
          <w:sz w:val="24"/>
          <w:lang w:val="fr-FR"/>
        </w:rPr>
        <w:t xml:space="preserve"> et l’apostolat des vocations en aidant, et en étant aidés par eux, les laïcs (Amis MSF, laïcs missionnaires, bienfaiteurs et collaborateurs), à vivre plus intensément notre mission et notre spiritualité. </w:t>
      </w:r>
      <w:r w:rsidR="008873AA" w:rsidRPr="008873AA">
        <w:rPr>
          <w:sz w:val="24"/>
          <w:lang w:val="fr-FR"/>
        </w:rPr>
        <w:t xml:space="preserve">Et nous nous rappelons </w:t>
      </w:r>
      <w:r w:rsidR="008873AA" w:rsidRPr="005213A6">
        <w:rPr>
          <w:sz w:val="24"/>
          <w:lang w:val="fr-FR"/>
        </w:rPr>
        <w:t>que la Sainte Famille, dans sa recherche ‘ensemble’ de la volonté du Père et dans sa générosité à transmettre les dons reçus, doit imprégner notre vie et notre activité (Const. 5).</w:t>
      </w:r>
      <w:r w:rsidR="007A77E2" w:rsidRPr="005213A6">
        <w:rPr>
          <w:sz w:val="24"/>
          <w:lang w:val="fr-FR"/>
        </w:rPr>
        <w:t xml:space="preserve"> Ce modèle donne son cachet à notre spiritualité (Doc. Conclusif p. 15 n°3)</w:t>
      </w:r>
    </w:p>
    <w:p w14:paraId="67246A80" w14:textId="3A134F83" w:rsidR="00753A60" w:rsidRPr="005213A6" w:rsidRDefault="00256EBD" w:rsidP="00753A60">
      <w:pPr>
        <w:jc w:val="both"/>
        <w:rPr>
          <w:b/>
          <w:sz w:val="24"/>
          <w:lang w:val="fr-FR"/>
        </w:rPr>
      </w:pPr>
      <w:r w:rsidRPr="005213A6">
        <w:rPr>
          <w:b/>
          <w:sz w:val="24"/>
          <w:lang w:val="fr-FR"/>
        </w:rPr>
        <w:t>Un</w:t>
      </w:r>
      <w:r w:rsidR="00753A60" w:rsidRPr="005213A6">
        <w:rPr>
          <w:b/>
          <w:sz w:val="24"/>
          <w:lang w:val="fr-FR"/>
        </w:rPr>
        <w:t xml:space="preserve"> st</w:t>
      </w:r>
      <w:r w:rsidR="005213A6" w:rsidRPr="005213A6">
        <w:rPr>
          <w:b/>
          <w:sz w:val="24"/>
          <w:lang w:val="fr-FR"/>
        </w:rPr>
        <w:t>y</w:t>
      </w:r>
      <w:r w:rsidR="00753A60" w:rsidRPr="005213A6">
        <w:rPr>
          <w:b/>
          <w:sz w:val="24"/>
          <w:lang w:val="fr-FR"/>
        </w:rPr>
        <w:t>le d</w:t>
      </w:r>
      <w:r w:rsidR="005213A6" w:rsidRPr="005213A6">
        <w:rPr>
          <w:b/>
          <w:sz w:val="24"/>
          <w:lang w:val="fr-FR"/>
        </w:rPr>
        <w:t>e</w:t>
      </w:r>
      <w:r w:rsidR="00753A60" w:rsidRPr="005213A6">
        <w:rPr>
          <w:b/>
          <w:sz w:val="24"/>
          <w:lang w:val="fr-FR"/>
        </w:rPr>
        <w:t xml:space="preserve"> vi</w:t>
      </w:r>
      <w:r w:rsidR="005213A6" w:rsidRPr="005213A6">
        <w:rPr>
          <w:b/>
          <w:sz w:val="24"/>
          <w:lang w:val="fr-FR"/>
        </w:rPr>
        <w:t>e</w:t>
      </w:r>
      <w:r w:rsidR="00753A60" w:rsidRPr="005213A6">
        <w:rPr>
          <w:b/>
          <w:sz w:val="24"/>
          <w:lang w:val="fr-FR"/>
        </w:rPr>
        <w:t xml:space="preserve"> </w:t>
      </w:r>
    </w:p>
    <w:p w14:paraId="14181E98" w14:textId="5845FFCE" w:rsidR="005213A6" w:rsidRDefault="005213A6" w:rsidP="00753A60">
      <w:pPr>
        <w:jc w:val="both"/>
        <w:rPr>
          <w:sz w:val="24"/>
          <w:lang w:val="fr-FR"/>
        </w:rPr>
      </w:pPr>
      <w:r>
        <w:rPr>
          <w:sz w:val="24"/>
          <w:lang w:val="fr-FR"/>
        </w:rPr>
        <w:t>Dans le contexte contemporain complexe, exigeant et pluriel d’aujourd’hui, nous voulons poursuivre une mission actualisée à travers un style de vie simple, accueillant, de voisinage et de familiarité, être de pèlerins solidaires avec le peuple de Dieu. En tout ce que nous vivons et faisons, nous voulons approfondir une spiritualité missionnaire, incarnée et vivante. Dans le monde actuel et en ce contexte de la pandémie, nous sommes appelés à être des signes d’espérance, de l’amour et de la générosité de Dieu pour les pauvres, les malades et tous ceux qui sont au loin. Nous devons également avoir cette attitude de la sauvegarde de la nature et de la création.</w:t>
      </w:r>
    </w:p>
    <w:p w14:paraId="107364AB" w14:textId="06393962" w:rsidR="00AF5512" w:rsidRDefault="00AF5512" w:rsidP="00753A60">
      <w:pPr>
        <w:jc w:val="both"/>
        <w:rPr>
          <w:sz w:val="24"/>
          <w:lang w:val="fr-FR"/>
        </w:rPr>
      </w:pPr>
      <w:r>
        <w:rPr>
          <w:sz w:val="24"/>
          <w:lang w:val="fr-FR"/>
        </w:rPr>
        <w:t>Tout ce que vi</w:t>
      </w:r>
      <w:r w:rsidR="006600EF">
        <w:rPr>
          <w:sz w:val="24"/>
          <w:lang w:val="fr-FR"/>
        </w:rPr>
        <w:t>t</w:t>
      </w:r>
      <w:r>
        <w:rPr>
          <w:sz w:val="24"/>
          <w:lang w:val="fr-FR"/>
        </w:rPr>
        <w:t xml:space="preserve"> toute l’humanité durant cette pandémie de la Covid-19</w:t>
      </w:r>
      <w:r w:rsidR="006600EF">
        <w:rPr>
          <w:sz w:val="24"/>
          <w:lang w:val="fr-FR"/>
        </w:rPr>
        <w:t xml:space="preserve"> avec cette dimension d’insécurité, d’isolement, de distanciation qui sont devenus des exigences quotidiennes et qui, semble-t-il, doivent durer plus longtemps que l’on pensait, peut réveiller un nouveau chemin pour l’humanité et un projet de spiritualité plus adaptée à notre époque, ouvrant une perspective dans la quelle l’être humain puisse revoir en profondeur sa manière d’être, d’agir et de ses relations, de produire et d’établir les priorités, et également </w:t>
      </w:r>
      <w:r w:rsidR="009D6E07">
        <w:rPr>
          <w:sz w:val="24"/>
          <w:lang w:val="fr-FR"/>
        </w:rPr>
        <w:t xml:space="preserve">projeter le futur en promouvant des alternatives aux modèles en vigueur du développement et du progrès, en cherchant un nouveau style de vie personnelle,, communautaire et missionnaire en cultivant une spiritualité basée sur le </w:t>
      </w:r>
      <w:r w:rsidR="0039365D">
        <w:rPr>
          <w:sz w:val="24"/>
          <w:lang w:val="fr-FR"/>
        </w:rPr>
        <w:t>modèle</w:t>
      </w:r>
      <w:r w:rsidR="009D6E07">
        <w:rPr>
          <w:sz w:val="24"/>
          <w:lang w:val="fr-FR"/>
        </w:rPr>
        <w:t xml:space="preserve"> d</w:t>
      </w:r>
      <w:r w:rsidR="0039365D">
        <w:rPr>
          <w:sz w:val="24"/>
          <w:lang w:val="fr-FR"/>
        </w:rPr>
        <w:t>e</w:t>
      </w:r>
      <w:r w:rsidR="009D6E07">
        <w:rPr>
          <w:sz w:val="24"/>
          <w:lang w:val="fr-FR"/>
        </w:rPr>
        <w:t xml:space="preserve"> la Sainte Famille.</w:t>
      </w:r>
      <w:r w:rsidR="006600EF">
        <w:rPr>
          <w:sz w:val="24"/>
          <w:lang w:val="fr-FR"/>
        </w:rPr>
        <w:t xml:space="preserve"> </w:t>
      </w:r>
    </w:p>
    <w:p w14:paraId="589F3A6F" w14:textId="5A813738" w:rsidR="009D6E07" w:rsidRPr="005213A6" w:rsidRDefault="009D6E07" w:rsidP="00753A60">
      <w:pPr>
        <w:jc w:val="both"/>
        <w:rPr>
          <w:sz w:val="24"/>
          <w:lang w:val="fr-FR"/>
        </w:rPr>
      </w:pPr>
      <w:r>
        <w:rPr>
          <w:sz w:val="24"/>
          <w:lang w:val="fr-FR"/>
        </w:rPr>
        <w:t>En fin, en ce jubilée des 125 ans de la Fondation, nous remercions Dieu pour tout ce que nous avons vécu et nous vous invitons tous,</w:t>
      </w:r>
      <w:r w:rsidR="00973194">
        <w:rPr>
          <w:sz w:val="24"/>
          <w:lang w:val="fr-FR"/>
        </w:rPr>
        <w:t xml:space="preserve"> vous</w:t>
      </w:r>
      <w:r>
        <w:rPr>
          <w:sz w:val="24"/>
          <w:lang w:val="fr-FR"/>
        </w:rPr>
        <w:t xml:space="preserve"> les MSF</w:t>
      </w:r>
      <w:r w:rsidR="00973194">
        <w:rPr>
          <w:sz w:val="24"/>
          <w:lang w:val="fr-FR"/>
        </w:rPr>
        <w:t>,</w:t>
      </w:r>
      <w:r>
        <w:rPr>
          <w:sz w:val="24"/>
          <w:lang w:val="fr-FR"/>
        </w:rPr>
        <w:t xml:space="preserve"> à partager les joies et le défi extraordinaire d’être Missionnaires de la Sainte Famille dans le monde d’aujourd’hui.</w:t>
      </w:r>
    </w:p>
    <w:p w14:paraId="786E664D" w14:textId="38F1CDBF" w:rsidR="0043311E" w:rsidRPr="009D6E07" w:rsidRDefault="009D6E07" w:rsidP="00901DBB">
      <w:pPr>
        <w:rPr>
          <w:sz w:val="24"/>
          <w:lang w:val="fr-FR"/>
        </w:rPr>
      </w:pPr>
      <w:r w:rsidRPr="009D6E07">
        <w:rPr>
          <w:b/>
          <w:sz w:val="24"/>
          <w:lang w:val="fr-FR"/>
        </w:rPr>
        <w:t>Qu’en</w:t>
      </w:r>
      <w:r w:rsidR="001F4B83" w:rsidRPr="009D6E07">
        <w:rPr>
          <w:b/>
          <w:sz w:val="24"/>
          <w:lang w:val="fr-FR"/>
        </w:rPr>
        <w:t xml:space="preserve"> </w:t>
      </w:r>
      <w:r w:rsidRPr="009D6E07">
        <w:rPr>
          <w:b/>
          <w:sz w:val="24"/>
          <w:lang w:val="fr-FR"/>
        </w:rPr>
        <w:t>Jésus, Marie et Joseph</w:t>
      </w:r>
      <w:r w:rsidR="001F4B83" w:rsidRPr="009D6E07">
        <w:rPr>
          <w:b/>
          <w:sz w:val="24"/>
          <w:lang w:val="fr-FR"/>
        </w:rPr>
        <w:t xml:space="preserve">, </w:t>
      </w:r>
      <w:r w:rsidRPr="009D6E07">
        <w:rPr>
          <w:sz w:val="24"/>
          <w:lang w:val="fr-FR"/>
        </w:rPr>
        <w:t>nous puissions être vrai</w:t>
      </w:r>
      <w:r>
        <w:rPr>
          <w:sz w:val="24"/>
          <w:lang w:val="fr-FR"/>
        </w:rPr>
        <w:t>ment</w:t>
      </w:r>
      <w:r w:rsidR="00A9216B" w:rsidRPr="009D6E07">
        <w:rPr>
          <w:sz w:val="24"/>
          <w:lang w:val="fr-FR"/>
        </w:rPr>
        <w:t xml:space="preserve"> </w:t>
      </w:r>
      <w:r w:rsidR="001F4B83" w:rsidRPr="009D6E07">
        <w:rPr>
          <w:b/>
          <w:sz w:val="24"/>
          <w:lang w:val="fr-FR"/>
        </w:rPr>
        <w:t>Un</w:t>
      </w:r>
      <w:r>
        <w:rPr>
          <w:b/>
          <w:sz w:val="24"/>
          <w:lang w:val="fr-FR"/>
        </w:rPr>
        <w:t>e</w:t>
      </w:r>
      <w:r w:rsidR="001F4B83" w:rsidRPr="009D6E07">
        <w:rPr>
          <w:b/>
          <w:sz w:val="24"/>
          <w:lang w:val="fr-FR"/>
        </w:rPr>
        <w:t xml:space="preserve"> s</w:t>
      </w:r>
      <w:r>
        <w:rPr>
          <w:b/>
          <w:sz w:val="24"/>
          <w:lang w:val="fr-FR"/>
        </w:rPr>
        <w:t>eu</w:t>
      </w:r>
      <w:r w:rsidR="001F4B83" w:rsidRPr="009D6E07">
        <w:rPr>
          <w:b/>
          <w:sz w:val="24"/>
          <w:lang w:val="fr-FR"/>
        </w:rPr>
        <w:t>l</w:t>
      </w:r>
      <w:r>
        <w:rPr>
          <w:b/>
          <w:sz w:val="24"/>
          <w:lang w:val="fr-FR"/>
        </w:rPr>
        <w:t>e</w:t>
      </w:r>
      <w:r w:rsidR="001F4B83" w:rsidRPr="009D6E07">
        <w:rPr>
          <w:b/>
          <w:sz w:val="24"/>
          <w:lang w:val="fr-FR"/>
        </w:rPr>
        <w:t xml:space="preserve"> fami</w:t>
      </w:r>
      <w:r>
        <w:rPr>
          <w:b/>
          <w:sz w:val="24"/>
          <w:lang w:val="fr-FR"/>
        </w:rPr>
        <w:t>lle</w:t>
      </w:r>
      <w:r w:rsidR="001F4B83" w:rsidRPr="009D6E07">
        <w:rPr>
          <w:b/>
          <w:sz w:val="24"/>
          <w:lang w:val="fr-FR"/>
        </w:rPr>
        <w:t>, un</w:t>
      </w:r>
      <w:r>
        <w:rPr>
          <w:b/>
          <w:sz w:val="24"/>
          <w:lang w:val="fr-FR"/>
        </w:rPr>
        <w:t>e</w:t>
      </w:r>
      <w:r w:rsidR="001F4B83" w:rsidRPr="009D6E07">
        <w:rPr>
          <w:b/>
          <w:sz w:val="24"/>
          <w:lang w:val="fr-FR"/>
        </w:rPr>
        <w:t xml:space="preserve"> s</w:t>
      </w:r>
      <w:r>
        <w:rPr>
          <w:b/>
          <w:sz w:val="24"/>
          <w:lang w:val="fr-FR"/>
        </w:rPr>
        <w:t>eu</w:t>
      </w:r>
      <w:r w:rsidR="001F4B83" w:rsidRPr="009D6E07">
        <w:rPr>
          <w:b/>
          <w:sz w:val="24"/>
          <w:lang w:val="fr-FR"/>
        </w:rPr>
        <w:t>l</w:t>
      </w:r>
      <w:r>
        <w:rPr>
          <w:b/>
          <w:sz w:val="24"/>
          <w:lang w:val="fr-FR"/>
        </w:rPr>
        <w:t>e</w:t>
      </w:r>
      <w:r w:rsidR="001F4B83" w:rsidRPr="009D6E07">
        <w:rPr>
          <w:b/>
          <w:sz w:val="24"/>
          <w:lang w:val="fr-FR"/>
        </w:rPr>
        <w:t xml:space="preserve"> mission</w:t>
      </w:r>
      <w:r>
        <w:rPr>
          <w:b/>
          <w:sz w:val="24"/>
          <w:lang w:val="fr-FR"/>
        </w:rPr>
        <w:t xml:space="preserve"> </w:t>
      </w:r>
      <w:r w:rsidR="001F4B83" w:rsidRPr="009D6E07">
        <w:rPr>
          <w:b/>
          <w:sz w:val="24"/>
          <w:lang w:val="fr-FR"/>
        </w:rPr>
        <w:t>!</w:t>
      </w:r>
      <w:r w:rsidR="0043311E" w:rsidRPr="009D6E07">
        <w:rPr>
          <w:b/>
          <w:sz w:val="24"/>
          <w:lang w:val="fr-FR"/>
        </w:rPr>
        <w:t xml:space="preserve">                                                                       </w:t>
      </w:r>
    </w:p>
    <w:sectPr w:rsidR="0043311E" w:rsidRPr="009D6E07">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52328" w14:textId="77777777" w:rsidR="004C4FF5" w:rsidRDefault="004C4FF5" w:rsidP="001F1DAE">
      <w:pPr>
        <w:spacing w:after="0" w:line="240" w:lineRule="auto"/>
      </w:pPr>
      <w:r>
        <w:separator/>
      </w:r>
    </w:p>
  </w:endnote>
  <w:endnote w:type="continuationSeparator" w:id="0">
    <w:p w14:paraId="6B5F11EC" w14:textId="77777777" w:rsidR="004C4FF5" w:rsidRDefault="004C4FF5" w:rsidP="001F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516499"/>
      <w:docPartObj>
        <w:docPartGallery w:val="Page Numbers (Bottom of Page)"/>
        <w:docPartUnique/>
      </w:docPartObj>
    </w:sdtPr>
    <w:sdtEndPr/>
    <w:sdtContent>
      <w:sdt>
        <w:sdtPr>
          <w:id w:val="1728636285"/>
          <w:docPartObj>
            <w:docPartGallery w:val="Page Numbers (Top of Page)"/>
            <w:docPartUnique/>
          </w:docPartObj>
        </w:sdtPr>
        <w:sdtEndPr/>
        <w:sdtContent>
          <w:p w14:paraId="5AA82F33" w14:textId="660094D1" w:rsidR="001F1DAE" w:rsidRDefault="001F1DAE">
            <w:pPr>
              <w:pStyle w:val="Pieddepage"/>
              <w:jc w:val="center"/>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2DAE77C" w14:textId="77777777" w:rsidR="001F1DAE" w:rsidRDefault="001F1D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67C145" w14:textId="77777777" w:rsidR="004C4FF5" w:rsidRDefault="004C4FF5" w:rsidP="001F1DAE">
      <w:pPr>
        <w:spacing w:after="0" w:line="240" w:lineRule="auto"/>
      </w:pPr>
      <w:r>
        <w:separator/>
      </w:r>
    </w:p>
  </w:footnote>
  <w:footnote w:type="continuationSeparator" w:id="0">
    <w:p w14:paraId="69CC4DA8" w14:textId="77777777" w:rsidR="004C4FF5" w:rsidRDefault="004C4FF5" w:rsidP="001F1D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BB"/>
    <w:rsid w:val="000716FF"/>
    <w:rsid w:val="001F1DAE"/>
    <w:rsid w:val="001F4B83"/>
    <w:rsid w:val="00224671"/>
    <w:rsid w:val="00256EBD"/>
    <w:rsid w:val="00275D30"/>
    <w:rsid w:val="00280850"/>
    <w:rsid w:val="0029360B"/>
    <w:rsid w:val="002D1490"/>
    <w:rsid w:val="00337E0B"/>
    <w:rsid w:val="0034047D"/>
    <w:rsid w:val="0034782E"/>
    <w:rsid w:val="0039365D"/>
    <w:rsid w:val="003E7C19"/>
    <w:rsid w:val="0043311E"/>
    <w:rsid w:val="00462856"/>
    <w:rsid w:val="004A041E"/>
    <w:rsid w:val="004C4FF5"/>
    <w:rsid w:val="005213A6"/>
    <w:rsid w:val="005A061C"/>
    <w:rsid w:val="005E7581"/>
    <w:rsid w:val="00646C84"/>
    <w:rsid w:val="006600EF"/>
    <w:rsid w:val="00753A60"/>
    <w:rsid w:val="00755F29"/>
    <w:rsid w:val="007A77E2"/>
    <w:rsid w:val="008873AA"/>
    <w:rsid w:val="008E3141"/>
    <w:rsid w:val="00901DBB"/>
    <w:rsid w:val="00973194"/>
    <w:rsid w:val="00994BF8"/>
    <w:rsid w:val="00997D2F"/>
    <w:rsid w:val="009D6E07"/>
    <w:rsid w:val="009E6C22"/>
    <w:rsid w:val="00A9216B"/>
    <w:rsid w:val="00AD59CF"/>
    <w:rsid w:val="00AF5512"/>
    <w:rsid w:val="00B16716"/>
    <w:rsid w:val="00CA3FF4"/>
    <w:rsid w:val="00CF6435"/>
    <w:rsid w:val="00EF075D"/>
    <w:rsid w:val="00F40468"/>
    <w:rsid w:val="00F430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D694"/>
  <w15:docId w15:val="{EEE5C5D0-2CCE-474F-8701-B1F9085B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DAE"/>
    <w:pPr>
      <w:tabs>
        <w:tab w:val="center" w:pos="4819"/>
        <w:tab w:val="right" w:pos="9638"/>
      </w:tabs>
      <w:spacing w:after="0" w:line="240" w:lineRule="auto"/>
    </w:pPr>
  </w:style>
  <w:style w:type="character" w:customStyle="1" w:styleId="En-tteCar">
    <w:name w:val="En-tête Car"/>
    <w:basedOn w:val="Policepardfaut"/>
    <w:link w:val="En-tte"/>
    <w:uiPriority w:val="99"/>
    <w:rsid w:val="001F1DAE"/>
  </w:style>
  <w:style w:type="paragraph" w:styleId="Pieddepage">
    <w:name w:val="footer"/>
    <w:basedOn w:val="Normal"/>
    <w:link w:val="PieddepageCar"/>
    <w:uiPriority w:val="99"/>
    <w:unhideWhenUsed/>
    <w:rsid w:val="001F1DAE"/>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1F1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1138</Words>
  <Characters>6263</Characters>
  <Application>Microsoft Office Word</Application>
  <DocSecurity>0</DocSecurity>
  <Lines>52</Lines>
  <Paragraphs>14</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We</dc:creator>
  <cp:lastModifiedBy>Raymond BRUCK</cp:lastModifiedBy>
  <cp:revision>7</cp:revision>
  <dcterms:created xsi:type="dcterms:W3CDTF">2020-11-28T08:10:00Z</dcterms:created>
  <dcterms:modified xsi:type="dcterms:W3CDTF">2020-11-28T10:20:00Z</dcterms:modified>
</cp:coreProperties>
</file>