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A918" w14:textId="1EEBBD88" w:rsidR="00015E7C" w:rsidRPr="00E0038E" w:rsidRDefault="00840169" w:rsidP="004B5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ATUALIZAR </w:t>
      </w:r>
      <w:r w:rsidR="00755E22" w:rsidRPr="00E0038E">
        <w:rPr>
          <w:rFonts w:ascii="Times New Roman" w:hAnsi="Times New Roman" w:cs="Times New Roman"/>
          <w:b/>
          <w:bCs/>
          <w:sz w:val="24"/>
          <w:szCs w:val="24"/>
          <w:lang w:val="id-ID"/>
        </w:rPr>
        <w:t>A MISS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ÃO </w:t>
      </w:r>
      <w:r w:rsidR="00755E22" w:rsidRPr="00E0038E">
        <w:rPr>
          <w:rFonts w:ascii="Times New Roman" w:hAnsi="Times New Roman" w:cs="Times New Roman"/>
          <w:b/>
          <w:bCs/>
          <w:sz w:val="24"/>
          <w:szCs w:val="24"/>
          <w:lang w:val="id-ID"/>
        </w:rPr>
        <w:t>D</w:t>
      </w:r>
      <w:r w:rsidRPr="00840169">
        <w:rPr>
          <w:rFonts w:ascii="Times New Roman" w:hAnsi="Times New Roman" w:cs="Times New Roman"/>
          <w:b/>
          <w:bCs/>
          <w:sz w:val="24"/>
          <w:szCs w:val="24"/>
          <w:lang w:val="pt-BR"/>
        </w:rPr>
        <w:t>OS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MSF </w:t>
      </w:r>
    </w:p>
    <w:p w14:paraId="08CC8A19" w14:textId="74A98CB2" w:rsidR="004B537E" w:rsidRPr="00840169" w:rsidRDefault="006E1B2F" w:rsidP="000841F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Conferência de Dom Paulino </w:t>
      </w:r>
      <w:r w:rsidR="00840169" w:rsidRPr="00840169">
        <w:rPr>
          <w:rFonts w:ascii="Times New Roman" w:hAnsi="Times New Roman" w:cs="Times New Roman"/>
          <w:sz w:val="24"/>
          <w:szCs w:val="24"/>
          <w:lang w:val="pt-BR"/>
        </w:rPr>
        <w:t>Yan Olla MSF pa</w:t>
      </w:r>
      <w:r w:rsidR="00755E22" w:rsidRPr="00840169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840169" w:rsidRPr="0084016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55E22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40169" w:rsidRPr="00840169">
        <w:rPr>
          <w:rFonts w:ascii="Times New Roman" w:hAnsi="Times New Roman" w:cs="Times New Roman"/>
          <w:sz w:val="24"/>
          <w:szCs w:val="24"/>
          <w:lang w:val="pt-BR"/>
        </w:rPr>
        <w:t>o mês de junh</w:t>
      </w:r>
      <w:r w:rsidR="00755E22" w:rsidRPr="00840169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14:paraId="53FAFFFD" w14:textId="77777777" w:rsidR="004B537E" w:rsidRPr="00E0038E" w:rsidRDefault="004B537E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C1166FF" w14:textId="2D4F146E" w:rsidR="00210ABA" w:rsidRPr="00E0038E" w:rsidRDefault="00840169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0169">
        <w:rPr>
          <w:rFonts w:ascii="Times New Roman" w:hAnsi="Times New Roman" w:cs="Times New Roman"/>
          <w:sz w:val="24"/>
          <w:szCs w:val="24"/>
          <w:lang w:val="id-ID"/>
        </w:rPr>
        <w:t>Após chegar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0169">
        <w:rPr>
          <w:rFonts w:ascii="Times New Roman" w:hAnsi="Times New Roman" w:cs="Times New Roman"/>
          <w:sz w:val="24"/>
          <w:szCs w:val="24"/>
          <w:lang w:val="id-ID"/>
        </w:rPr>
        <w:t>a idade de 125 anos</w:t>
      </w:r>
      <w:r w:rsidR="00210ABA" w:rsidRPr="00840169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840169">
        <w:rPr>
          <w:rFonts w:ascii="Times New Roman" w:hAnsi="Times New Roman" w:cs="Times New Roman"/>
          <w:sz w:val="24"/>
          <w:szCs w:val="24"/>
          <w:lang w:val="id-ID"/>
        </w:rPr>
        <w:t>a nossa fu</w:t>
      </w:r>
      <w:r w:rsidR="00210ABA" w:rsidRPr="00840169">
        <w:rPr>
          <w:rFonts w:ascii="Times New Roman" w:hAnsi="Times New Roman" w:cs="Times New Roman"/>
          <w:sz w:val="24"/>
          <w:szCs w:val="24"/>
          <w:lang w:val="id-ID"/>
        </w:rPr>
        <w:t>nda</w:t>
      </w:r>
      <w:r w:rsidRPr="00840169">
        <w:rPr>
          <w:rFonts w:ascii="Times New Roman" w:hAnsi="Times New Roman" w:cs="Times New Roman"/>
          <w:sz w:val="24"/>
          <w:szCs w:val="24"/>
          <w:lang w:val="id-ID"/>
        </w:rPr>
        <w:t>ção</w:t>
      </w:r>
      <w:r>
        <w:rPr>
          <w:rFonts w:ascii="Times New Roman" w:hAnsi="Times New Roman" w:cs="Times New Roman"/>
          <w:sz w:val="24"/>
          <w:szCs w:val="24"/>
          <w:lang w:val="id-ID"/>
        </w:rPr>
        <w:t>, d</w:t>
      </w:r>
      <w:r w:rsidRPr="00840169">
        <w:rPr>
          <w:rFonts w:ascii="Times New Roman" w:hAnsi="Times New Roman" w:cs="Times New Roman"/>
          <w:sz w:val="24"/>
          <w:szCs w:val="24"/>
          <w:lang w:val="id-ID"/>
        </w:rPr>
        <w:t xml:space="preserve">evemos </w:t>
      </w:r>
      <w:r>
        <w:rPr>
          <w:rFonts w:ascii="Times New Roman" w:hAnsi="Times New Roman" w:cs="Times New Roman"/>
          <w:sz w:val="24"/>
          <w:szCs w:val="24"/>
          <w:lang w:val="id-ID"/>
        </w:rPr>
        <w:t>ser</w:t>
      </w:r>
      <w:r w:rsidR="00210ABA" w:rsidRPr="008401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10ABA" w:rsidRPr="00840169">
        <w:rPr>
          <w:rFonts w:ascii="Times New Roman" w:hAnsi="Times New Roman" w:cs="Times New Roman"/>
          <w:sz w:val="24"/>
          <w:szCs w:val="24"/>
          <w:lang w:val="id-ID"/>
        </w:rPr>
        <w:t>gra</w:t>
      </w:r>
      <w:r>
        <w:rPr>
          <w:rFonts w:ascii="Times New Roman" w:hAnsi="Times New Roman" w:cs="Times New Roman"/>
          <w:sz w:val="24"/>
          <w:szCs w:val="24"/>
          <w:lang w:val="pt-BR"/>
        </w:rPr>
        <w:t>decidos que nossa identidade m</w:t>
      </w:r>
      <w:r>
        <w:rPr>
          <w:rFonts w:ascii="Times New Roman" w:hAnsi="Times New Roman" w:cs="Times New Roman"/>
          <w:sz w:val="24"/>
          <w:szCs w:val="24"/>
          <w:lang w:val="id-ID"/>
        </w:rPr>
        <w:t>ission</w:t>
      </w:r>
      <w:r>
        <w:rPr>
          <w:rFonts w:ascii="Times New Roman" w:hAnsi="Times New Roman" w:cs="Times New Roman"/>
          <w:sz w:val="24"/>
          <w:szCs w:val="24"/>
          <w:lang w:val="pt-BR"/>
        </w:rPr>
        <w:t>ária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esteja sendo</w:t>
      </w:r>
      <w:r w:rsidR="00210ABA" w:rsidRPr="00840169">
        <w:rPr>
          <w:rFonts w:ascii="Times New Roman" w:hAnsi="Times New Roman" w:cs="Times New Roman"/>
          <w:sz w:val="24"/>
          <w:szCs w:val="24"/>
          <w:lang w:val="id-ID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pt-BR"/>
        </w:rPr>
        <w:t>evitalizada</w:t>
      </w:r>
      <w:r w:rsidR="00210ABA" w:rsidRPr="0084016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4016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169">
        <w:rPr>
          <w:rFonts w:ascii="Times New Roman" w:hAnsi="Times New Roman" w:cs="Times New Roman"/>
          <w:sz w:val="24"/>
          <w:szCs w:val="24"/>
          <w:lang w:val="pt-BR"/>
        </w:rPr>
        <w:t>Igreja católica através do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Papa Franc</w:t>
      </w:r>
      <w:r w:rsidRPr="00840169">
        <w:rPr>
          <w:rFonts w:ascii="Times New Roman" w:hAnsi="Times New Roman" w:cs="Times New Roman"/>
          <w:sz w:val="24"/>
          <w:szCs w:val="24"/>
          <w:lang w:val="pt-BR"/>
        </w:rPr>
        <w:t>isco convida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incessantemente </w:t>
      </w:r>
      <w:r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também os que acreditam em todo o mundo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fortalecer 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 identidade missioná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ria. 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>Não só reacendeu o ardor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missionário através </w:t>
      </w: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840169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840169">
        <w:rPr>
          <w:rFonts w:ascii="Times New Roman" w:hAnsi="Times New Roman" w:cs="Times New Roman"/>
          <w:sz w:val="24"/>
          <w:szCs w:val="24"/>
          <w:lang w:val="pt-BR"/>
        </w:rPr>
        <w:t>eus e</w:t>
      </w:r>
      <w:r>
        <w:rPr>
          <w:rFonts w:ascii="Times New Roman" w:hAnsi="Times New Roman" w:cs="Times New Roman"/>
          <w:sz w:val="24"/>
          <w:szCs w:val="24"/>
          <w:lang w:val="pt-BR"/>
        </w:rPr>
        <w:t>nsinamentos, como podemos ver na Encí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clica </w:t>
      </w:r>
      <w:r w:rsidR="00210ABA" w:rsidRPr="00840169">
        <w:rPr>
          <w:rFonts w:ascii="Times New Roman" w:hAnsi="Times New Roman" w:cs="Times New Roman"/>
          <w:i/>
          <w:sz w:val="24"/>
          <w:szCs w:val="24"/>
          <w:lang w:val="pt-BR"/>
        </w:rPr>
        <w:t>Evangelii Gaudium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(2013) e em outros documentos sucessivos, mas tomou iniciativas especiais </w:t>
      </w:r>
      <w:r w:rsidRPr="00840169">
        <w:rPr>
          <w:rFonts w:ascii="Times New Roman" w:hAnsi="Times New Roman" w:cs="Times New Roman"/>
          <w:sz w:val="24"/>
          <w:szCs w:val="24"/>
          <w:lang w:val="pt-BR"/>
        </w:rPr>
        <w:t>evangeliz</w:t>
      </w:r>
      <w:r>
        <w:rPr>
          <w:rFonts w:ascii="Times New Roman" w:hAnsi="Times New Roman" w:cs="Times New Roman"/>
          <w:sz w:val="24"/>
          <w:szCs w:val="24"/>
          <w:lang w:val="pt-BR"/>
        </w:rPr>
        <w:t>ando várias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situa</w:t>
      </w:r>
      <w:r>
        <w:rPr>
          <w:rFonts w:ascii="Times New Roman" w:hAnsi="Times New Roman" w:cs="Times New Roman"/>
          <w:sz w:val="24"/>
          <w:szCs w:val="24"/>
          <w:lang w:val="pt-BR"/>
        </w:rPr>
        <w:t>ções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requeriam 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>a presen</w:t>
      </w:r>
      <w:r>
        <w:rPr>
          <w:rFonts w:ascii="Times New Roman" w:hAnsi="Times New Roman" w:cs="Times New Roman"/>
          <w:sz w:val="24"/>
          <w:szCs w:val="24"/>
          <w:lang w:val="pt-BR"/>
        </w:rPr>
        <w:t>ça de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 xml:space="preserve"> boas notícias como: visitar e defender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os  refugiados, chamar a a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>ten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ção sobre as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condi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ções desumanas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os cárceres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pedir paz onde há hostilidade e confito, convocar à  conversão ecoló</w:t>
      </w:r>
      <w:r w:rsidR="00210ABA" w:rsidRPr="00840169">
        <w:rPr>
          <w:rFonts w:ascii="Times New Roman" w:hAnsi="Times New Roman" w:cs="Times New Roman"/>
          <w:sz w:val="24"/>
          <w:szCs w:val="24"/>
          <w:lang w:val="pt-BR"/>
        </w:rPr>
        <w:t xml:space="preserve">gica. </w:t>
      </w:r>
      <w:r w:rsidR="00EF5100" w:rsidRPr="00EF5100">
        <w:rPr>
          <w:rFonts w:ascii="Times New Roman" w:hAnsi="Times New Roman" w:cs="Times New Roman"/>
          <w:sz w:val="24"/>
          <w:szCs w:val="24"/>
          <w:lang w:val="pt-BR"/>
        </w:rPr>
        <w:t>Além disso, ao final do ano passado</w:t>
      </w:r>
      <w:r w:rsidR="00210ABA" w:rsidRPr="00EF510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EF5100" w:rsidRPr="00EF5100">
        <w:rPr>
          <w:rFonts w:ascii="Times New Roman" w:hAnsi="Times New Roman" w:cs="Times New Roman"/>
          <w:sz w:val="24"/>
          <w:szCs w:val="24"/>
          <w:lang w:val="pt-BR"/>
        </w:rPr>
        <w:t xml:space="preserve">determinou o 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mê</w:t>
      </w:r>
      <w:r w:rsidR="00EF5100" w:rsidRPr="00EF5100">
        <w:rPr>
          <w:rFonts w:ascii="Times New Roman" w:hAnsi="Times New Roman" w:cs="Times New Roman"/>
          <w:sz w:val="24"/>
          <w:szCs w:val="24"/>
          <w:lang w:val="pt-BR"/>
        </w:rPr>
        <w:t xml:space="preserve">s de outubro 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de 2019 como mês</w:t>
      </w:r>
      <w:r w:rsidR="00210ABA" w:rsidRPr="00EF51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10ABA" w:rsidRPr="00EF5100">
        <w:rPr>
          <w:rFonts w:ascii="Times New Roman" w:hAnsi="Times New Roman" w:cs="Times New Roman"/>
          <w:sz w:val="24"/>
          <w:szCs w:val="24"/>
          <w:lang w:val="pt-BR"/>
        </w:rPr>
        <w:t>special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 xml:space="preserve"> pa</w:t>
      </w:r>
      <w:r w:rsidR="00210ABA" w:rsidRPr="00EF5100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a comemorar os</w:t>
      </w:r>
      <w:r w:rsidR="00210ABA" w:rsidRPr="00EF5100">
        <w:rPr>
          <w:rFonts w:ascii="Times New Roman" w:hAnsi="Times New Roman" w:cs="Times New Roman"/>
          <w:sz w:val="24"/>
          <w:szCs w:val="24"/>
          <w:lang w:val="pt-BR"/>
        </w:rPr>
        <w:t xml:space="preserve"> 100 an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os do</w:t>
      </w:r>
      <w:r w:rsidR="00210ABA" w:rsidRPr="00EF5100">
        <w:rPr>
          <w:rFonts w:ascii="Times New Roman" w:hAnsi="Times New Roman" w:cs="Times New Roman"/>
          <w:sz w:val="24"/>
          <w:szCs w:val="24"/>
          <w:lang w:val="pt-BR"/>
        </w:rPr>
        <w:t xml:space="preserve"> document</w:t>
      </w:r>
      <w:r w:rsidR="0074574D" w:rsidRPr="00EF510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="00210ABA" w:rsidRPr="00EF5100">
        <w:rPr>
          <w:rFonts w:ascii="Times New Roman" w:hAnsi="Times New Roman" w:cs="Times New Roman"/>
          <w:sz w:val="24"/>
          <w:szCs w:val="24"/>
          <w:lang w:val="pt-BR"/>
        </w:rPr>
        <w:t xml:space="preserve"> miss</w:t>
      </w:r>
      <w:r w:rsidR="00EF5100">
        <w:rPr>
          <w:rFonts w:ascii="Times New Roman" w:hAnsi="Times New Roman" w:cs="Times New Roman"/>
          <w:sz w:val="24"/>
          <w:szCs w:val="24"/>
          <w:lang w:val="pt-BR"/>
        </w:rPr>
        <w:t>ão,</w:t>
      </w:r>
      <w:r w:rsidR="00210ABA" w:rsidRPr="00EF51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10ABA" w:rsidRPr="00ED4D60">
        <w:rPr>
          <w:rFonts w:ascii="Times New Roman" w:hAnsi="Times New Roman" w:cs="Times New Roman"/>
          <w:i/>
          <w:sz w:val="24"/>
          <w:szCs w:val="24"/>
          <w:lang w:val="pt-BR"/>
        </w:rPr>
        <w:t>Maximum Illud</w:t>
      </w:r>
      <w:r w:rsidR="00210ABA" w:rsidRPr="00EF5100">
        <w:rPr>
          <w:rFonts w:ascii="Times New Roman" w:hAnsi="Times New Roman" w:cs="Times New Roman"/>
          <w:sz w:val="24"/>
          <w:szCs w:val="24"/>
          <w:lang w:val="pt-BR"/>
        </w:rPr>
        <w:t xml:space="preserve"> (1919).</w:t>
      </w:r>
    </w:p>
    <w:p w14:paraId="5742BF4D" w14:textId="0C53C4DE" w:rsidR="00210ABA" w:rsidRPr="00085D65" w:rsidRDefault="00EF5100" w:rsidP="007A31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510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10ABA" w:rsidRPr="00EF5100">
        <w:rPr>
          <w:rFonts w:ascii="Times New Roman" w:hAnsi="Times New Roman" w:cs="Times New Roman"/>
          <w:sz w:val="24"/>
          <w:szCs w:val="24"/>
          <w:lang w:val="id-ID"/>
        </w:rPr>
        <w:t xml:space="preserve"> situa</w:t>
      </w:r>
      <w:r w:rsidRPr="00EF5100">
        <w:rPr>
          <w:rFonts w:ascii="Times New Roman" w:hAnsi="Times New Roman" w:cs="Times New Roman"/>
          <w:sz w:val="24"/>
          <w:szCs w:val="24"/>
          <w:lang w:val="id-ID"/>
        </w:rPr>
        <w:t xml:space="preserve">ção da Igreja no mundo sublinhada acima </w:t>
      </w:r>
      <w:r w:rsidR="0074574D" w:rsidRPr="00EF5100">
        <w:rPr>
          <w:rFonts w:ascii="Times New Roman" w:hAnsi="Times New Roman" w:cs="Times New Roman"/>
          <w:sz w:val="24"/>
          <w:szCs w:val="24"/>
          <w:lang w:val="id-ID"/>
        </w:rPr>
        <w:t>suscit</w:t>
      </w:r>
      <w:r w:rsidRPr="00EF5100">
        <w:rPr>
          <w:rFonts w:ascii="Times New Roman" w:hAnsi="Times New Roman" w:cs="Times New Roman"/>
          <w:sz w:val="24"/>
          <w:szCs w:val="24"/>
          <w:lang w:val="id-ID"/>
        </w:rPr>
        <w:t>ou um</w:t>
      </w:r>
      <w:r w:rsidR="00210ABA" w:rsidRPr="00EF5100">
        <w:rPr>
          <w:rFonts w:ascii="Times New Roman" w:hAnsi="Times New Roman" w:cs="Times New Roman"/>
          <w:sz w:val="24"/>
          <w:szCs w:val="24"/>
          <w:lang w:val="id-ID"/>
        </w:rPr>
        <w:t>a pa</w:t>
      </w:r>
      <w:r w:rsidRPr="00EF5100">
        <w:rPr>
          <w:rFonts w:ascii="Times New Roman" w:hAnsi="Times New Roman" w:cs="Times New Roman"/>
          <w:sz w:val="24"/>
          <w:szCs w:val="24"/>
          <w:lang w:val="id-ID"/>
        </w:rPr>
        <w:t xml:space="preserve">ixão que 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>se desenvolve</w:t>
      </w:r>
      <w:r w:rsidR="007A31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nas várias Igrejas locais </w:t>
      </w:r>
      <w:r>
        <w:rPr>
          <w:rFonts w:ascii="Times New Roman" w:hAnsi="Times New Roman" w:cs="Times New Roman"/>
          <w:sz w:val="24"/>
          <w:szCs w:val="24"/>
          <w:lang w:val="id-ID"/>
        </w:rPr>
        <w:t>e naturalmente n</w:t>
      </w:r>
      <w:r w:rsidR="00ED4D60">
        <w:rPr>
          <w:rFonts w:ascii="Times New Roman" w:hAnsi="Times New Roman" w:cs="Times New Roman"/>
          <w:sz w:val="24"/>
          <w:szCs w:val="24"/>
          <w:lang w:val="id-ID"/>
        </w:rPr>
        <w:t>a Congrega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210ABA" w:rsidRPr="00EF5100">
        <w:rPr>
          <w:rFonts w:ascii="Times New Roman" w:hAnsi="Times New Roman" w:cs="Times New Roman"/>
          <w:sz w:val="24"/>
          <w:szCs w:val="24"/>
          <w:lang w:val="id-ID"/>
        </w:rPr>
        <w:t xml:space="preserve"> MSF. </w:t>
      </w:r>
      <w:r w:rsidR="007A3115" w:rsidRPr="007A3115">
        <w:rPr>
          <w:rFonts w:ascii="Times New Roman" w:hAnsi="Times New Roman" w:cs="Times New Roman"/>
          <w:sz w:val="24"/>
          <w:szCs w:val="24"/>
          <w:lang w:val="id-ID"/>
        </w:rPr>
        <w:t>Na Diocese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="007A3115" w:rsidRPr="007A3115">
        <w:rPr>
          <w:rFonts w:ascii="Times New Roman" w:hAnsi="Times New Roman" w:cs="Times New Roman"/>
          <w:sz w:val="24"/>
          <w:szCs w:val="24"/>
          <w:lang w:val="id-ID"/>
        </w:rPr>
        <w:t>e Tanjung Selor, em Kalimantan setentrional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A3115" w:rsidRPr="007A3115">
        <w:rPr>
          <w:rFonts w:ascii="Times New Roman" w:hAnsi="Times New Roman" w:cs="Times New Roman"/>
          <w:sz w:val="24"/>
          <w:szCs w:val="24"/>
          <w:lang w:val="id-ID"/>
        </w:rPr>
        <w:t>onde trabalham os missioná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>ri</w:t>
      </w:r>
      <w:r w:rsidR="007A3115" w:rsidRPr="007A3115">
        <w:rPr>
          <w:rFonts w:ascii="Times New Roman" w:hAnsi="Times New Roman" w:cs="Times New Roman"/>
          <w:sz w:val="24"/>
          <w:szCs w:val="24"/>
          <w:lang w:val="id-ID"/>
        </w:rPr>
        <w:t>os MSF, po</w:t>
      </w:r>
      <w:r w:rsidR="007A3115">
        <w:rPr>
          <w:rFonts w:ascii="Times New Roman" w:hAnsi="Times New Roman" w:cs="Times New Roman"/>
          <w:sz w:val="24"/>
          <w:szCs w:val="24"/>
          <w:lang w:val="id-ID"/>
        </w:rPr>
        <w:t>r e</w:t>
      </w:r>
      <w:r w:rsidR="007A3115" w:rsidRPr="007A3115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7A3115">
        <w:rPr>
          <w:rFonts w:ascii="Times New Roman" w:hAnsi="Times New Roman" w:cs="Times New Roman"/>
          <w:sz w:val="24"/>
          <w:szCs w:val="24"/>
          <w:lang w:val="id-ID"/>
        </w:rPr>
        <w:t>emp</w:t>
      </w:r>
      <w:r w:rsidR="007A3115" w:rsidRPr="007A3115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7A3115">
        <w:rPr>
          <w:rFonts w:ascii="Times New Roman" w:hAnsi="Times New Roman" w:cs="Times New Roman"/>
          <w:sz w:val="24"/>
          <w:szCs w:val="24"/>
          <w:lang w:val="id-ID"/>
        </w:rPr>
        <w:t>o, an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>unciamo</w:t>
      </w:r>
      <w:r w:rsidR="007A3115" w:rsidRPr="007A3115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A3115">
        <w:rPr>
          <w:rFonts w:ascii="Times New Roman" w:hAnsi="Times New Roman" w:cs="Times New Roman"/>
          <w:sz w:val="24"/>
          <w:szCs w:val="24"/>
          <w:lang w:val="id-ID"/>
        </w:rPr>
        <w:t xml:space="preserve"> Ano Mission</w:t>
      </w:r>
      <w:r w:rsidR="007A3115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 xml:space="preserve">rio, 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 xml:space="preserve">que iniciou a partir do </w:t>
      </w:r>
      <w:r w:rsidR="00592AB1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="00592AB1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2AB1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592AB1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592AB1">
        <w:rPr>
          <w:rFonts w:ascii="Times New Roman" w:hAnsi="Times New Roman" w:cs="Times New Roman"/>
          <w:sz w:val="24"/>
          <w:szCs w:val="24"/>
          <w:lang w:val="id-ID"/>
        </w:rPr>
        <w:t>br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>o de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 xml:space="preserve"> 2019 e </w:t>
      </w:r>
      <w:r w:rsidR="0074574D" w:rsidRPr="007A3115">
        <w:rPr>
          <w:rFonts w:ascii="Times New Roman" w:hAnsi="Times New Roman" w:cs="Times New Roman"/>
          <w:sz w:val="24"/>
          <w:szCs w:val="24"/>
          <w:lang w:val="id-ID"/>
        </w:rPr>
        <w:t>va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592AB1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 xml:space="preserve">té 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592AB1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592AB1">
        <w:rPr>
          <w:rFonts w:ascii="Times New Roman" w:hAnsi="Times New Roman" w:cs="Times New Roman"/>
          <w:sz w:val="24"/>
          <w:szCs w:val="24"/>
          <w:lang w:val="id-ID"/>
        </w:rPr>
        <w:t>br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>o de</w:t>
      </w:r>
      <w:r w:rsidR="00210ABA" w:rsidRPr="007A3115">
        <w:rPr>
          <w:rFonts w:ascii="Times New Roman" w:hAnsi="Times New Roman" w:cs="Times New Roman"/>
          <w:sz w:val="24"/>
          <w:szCs w:val="24"/>
          <w:lang w:val="id-ID"/>
        </w:rPr>
        <w:t xml:space="preserve"> 2020. </w:t>
      </w:r>
      <w:r w:rsidR="00592AB1" w:rsidRPr="00592AB1">
        <w:rPr>
          <w:rFonts w:ascii="Times New Roman" w:hAnsi="Times New Roman" w:cs="Times New Roman"/>
          <w:sz w:val="24"/>
          <w:szCs w:val="24"/>
          <w:lang w:val="pt-BR"/>
        </w:rPr>
        <w:t>Isso porque a nossa área é ampla e as</w:t>
      </w:r>
      <w:r w:rsidR="00210ABA" w:rsidRPr="00592AB1">
        <w:rPr>
          <w:rFonts w:ascii="Times New Roman" w:hAnsi="Times New Roman" w:cs="Times New Roman"/>
          <w:sz w:val="24"/>
          <w:szCs w:val="24"/>
          <w:lang w:val="pt-BR"/>
        </w:rPr>
        <w:t xml:space="preserve"> informa</w:t>
      </w:r>
      <w:r w:rsidR="00592AB1" w:rsidRPr="00592AB1">
        <w:rPr>
          <w:rFonts w:ascii="Times New Roman" w:hAnsi="Times New Roman" w:cs="Times New Roman"/>
          <w:sz w:val="24"/>
          <w:szCs w:val="24"/>
          <w:lang w:val="pt-BR"/>
        </w:rPr>
        <w:t>ções e atividades de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10ABA" w:rsidRPr="00592AB1">
        <w:rPr>
          <w:rFonts w:ascii="Times New Roman" w:hAnsi="Times New Roman" w:cs="Times New Roman"/>
          <w:sz w:val="24"/>
          <w:szCs w:val="24"/>
          <w:lang w:val="pt-BR"/>
        </w:rPr>
        <w:t>anima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>ção missionária requerem tempo</w:t>
      </w:r>
      <w:r w:rsidR="00210ABA" w:rsidRPr="00592AB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92AB1" w:rsidRPr="00592AB1">
        <w:rPr>
          <w:rFonts w:ascii="Times New Roman" w:hAnsi="Times New Roman" w:cs="Times New Roman"/>
          <w:sz w:val="24"/>
          <w:szCs w:val="24"/>
          <w:lang w:val="pt-BR"/>
        </w:rPr>
        <w:t>Numerosas</w:t>
      </w:r>
      <w:r w:rsidR="00210ABA" w:rsidRPr="00592AB1">
        <w:rPr>
          <w:rFonts w:ascii="Times New Roman" w:hAnsi="Times New Roman" w:cs="Times New Roman"/>
          <w:sz w:val="24"/>
          <w:szCs w:val="24"/>
          <w:lang w:val="pt-BR"/>
        </w:rPr>
        <w:t xml:space="preserve"> ini</w:t>
      </w:r>
      <w:r w:rsidR="00592AB1" w:rsidRPr="00592AB1">
        <w:rPr>
          <w:rFonts w:ascii="Times New Roman" w:hAnsi="Times New Roman" w:cs="Times New Roman"/>
          <w:sz w:val="24"/>
          <w:szCs w:val="24"/>
          <w:lang w:val="pt-BR"/>
        </w:rPr>
        <w:t xml:space="preserve">ciativas foram tomadas pelas comissões da Diocese para tornar este ano 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 xml:space="preserve">pleno de </w:t>
      </w:r>
      <w:r w:rsidR="00592AB1" w:rsidRPr="00592AB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10ABA" w:rsidRPr="00592AB1">
        <w:rPr>
          <w:rFonts w:ascii="Times New Roman" w:hAnsi="Times New Roman" w:cs="Times New Roman"/>
          <w:sz w:val="24"/>
          <w:szCs w:val="24"/>
          <w:lang w:val="pt-BR"/>
        </w:rPr>
        <w:t>portuni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>dades</w:t>
      </w:r>
      <w:r w:rsidR="00210ABA" w:rsidRPr="00592A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 xml:space="preserve">para rezar, fazer caridade e ajudar-se mutuamente nas questões financeiras </w:t>
      </w:r>
      <w:r w:rsidR="00210ABA" w:rsidRPr="00592AB1">
        <w:rPr>
          <w:rFonts w:ascii="Times New Roman" w:hAnsi="Times New Roman" w:cs="Times New Roman"/>
          <w:sz w:val="24"/>
          <w:szCs w:val="24"/>
          <w:lang w:val="pt-BR"/>
        </w:rPr>
        <w:t>e n</w:t>
      </w:r>
      <w:r w:rsidR="00592AB1">
        <w:rPr>
          <w:rFonts w:ascii="Times New Roman" w:hAnsi="Times New Roman" w:cs="Times New Roman"/>
          <w:sz w:val="24"/>
          <w:szCs w:val="24"/>
          <w:lang w:val="pt-BR"/>
        </w:rPr>
        <w:t xml:space="preserve">o aprofundamento da fé. 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 xml:space="preserve">Entre essas </w:t>
      </w:r>
      <w:r w:rsidR="00592AB1" w:rsidRPr="00085D65">
        <w:rPr>
          <w:rFonts w:ascii="Times New Roman" w:hAnsi="Times New Roman" w:cs="Times New Roman"/>
          <w:sz w:val="24"/>
          <w:szCs w:val="24"/>
          <w:lang w:val="pt-BR"/>
        </w:rPr>
        <w:t>atividades se percebe uma atenção particular às paróquias mais distantes da D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>iocese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que são acessíveis somente com pequenos aviões e barcas, como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 u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>a forma d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 solidarie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dade missioná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>ria.</w:t>
      </w:r>
    </w:p>
    <w:p w14:paraId="085DFEB8" w14:textId="2EF525AE" w:rsidR="00991ECA" w:rsidRDefault="00991ECA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 ações de animação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 missioná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>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se realizam 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na Igreja tanto no âmbito universal, 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local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>u na Congregação re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cordam à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Igreja a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 sua identi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dade mais profu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nda 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 xml:space="preserve">que é missionária 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(cfr. </w:t>
      </w:r>
      <w:r w:rsidR="00210ABA" w:rsidRPr="00085D65">
        <w:rPr>
          <w:rFonts w:ascii="Times New Roman" w:hAnsi="Times New Roman" w:cs="Times New Roman"/>
          <w:i/>
          <w:sz w:val="24"/>
          <w:szCs w:val="24"/>
          <w:lang w:val="pt-BR"/>
        </w:rPr>
        <w:t xml:space="preserve">Ad gentes 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>n. 2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) A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Igreja negaria a si mesma se não fosse missionária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O mesmo vale para a Congregação MSF, cuja essência 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>(ra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>zão de ser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) é missioná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>ria (cfr</w:t>
      </w:r>
      <w:r w:rsidR="00085D6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10ABA" w:rsidRPr="00085D65">
        <w:rPr>
          <w:rFonts w:ascii="Times New Roman" w:hAnsi="Times New Roman" w:cs="Times New Roman"/>
          <w:i/>
          <w:sz w:val="24"/>
          <w:szCs w:val="24"/>
          <w:lang w:val="pt-BR"/>
        </w:rPr>
        <w:t>L’oeuvre de la Sainte Famille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, 10). 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>nome dos MSF contêm o mandato missioná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rio 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que deve ser 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>realiz</w:t>
      </w:r>
      <w:r w:rsidR="00085D65" w:rsidRPr="00085D65">
        <w:rPr>
          <w:rFonts w:ascii="Times New Roman" w:hAnsi="Times New Roman" w:cs="Times New Roman"/>
          <w:sz w:val="24"/>
          <w:szCs w:val="24"/>
          <w:lang w:val="pt-BR"/>
        </w:rPr>
        <w:t>ad</w:t>
      </w:r>
      <w:r w:rsidR="00210ABA" w:rsidRPr="00085D65">
        <w:rPr>
          <w:rFonts w:ascii="Times New Roman" w:hAnsi="Times New Roman" w:cs="Times New Roman"/>
          <w:sz w:val="24"/>
          <w:szCs w:val="24"/>
          <w:lang w:val="pt-BR"/>
        </w:rPr>
        <w:t xml:space="preserve">o. </w:t>
      </w:r>
      <w:r w:rsidR="00085D65" w:rsidRPr="00991EC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 leal</w:t>
      </w:r>
      <w:r w:rsidR="00085D65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dade à 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>identi</w:t>
      </w:r>
      <w:r w:rsidR="00085D65" w:rsidRPr="00991ECA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085D65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ão é só 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>a leal</w:t>
      </w:r>
      <w:r w:rsidR="00085D65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dade 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085D65" w:rsidRPr="00991ECA">
        <w:rPr>
          <w:rFonts w:ascii="Times New Roman" w:hAnsi="Times New Roman" w:cs="Times New Roman"/>
          <w:sz w:val="24"/>
          <w:szCs w:val="24"/>
          <w:lang w:val="pt-BR"/>
        </w:rPr>
        <w:t>nstitucional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>, ma</w:t>
      </w:r>
      <w:r w:rsidRPr="00991ECA">
        <w:rPr>
          <w:rFonts w:ascii="Times New Roman" w:hAnsi="Times New Roman" w:cs="Times New Roman"/>
          <w:sz w:val="24"/>
          <w:szCs w:val="24"/>
          <w:lang w:val="pt-BR"/>
        </w:rPr>
        <w:t>s uma fi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>del</w:t>
      </w:r>
      <w:r>
        <w:rPr>
          <w:rFonts w:ascii="Times New Roman" w:hAnsi="Times New Roman" w:cs="Times New Roman"/>
          <w:sz w:val="24"/>
          <w:szCs w:val="24"/>
          <w:lang w:val="pt-BR"/>
        </w:rPr>
        <w:t>idade</w:t>
      </w:r>
      <w:r w:rsidR="00A97657">
        <w:rPr>
          <w:rFonts w:ascii="Times New Roman" w:hAnsi="Times New Roman" w:cs="Times New Roman"/>
          <w:sz w:val="24"/>
          <w:szCs w:val="24"/>
          <w:lang w:val="pt-BR"/>
        </w:rPr>
        <w:t xml:space="preserve"> à luz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 Espírito de Deus que 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  <w:lang w:val="pt-BR"/>
        </w:rPr>
        <w:t>nspirou o fundador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>, P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e. 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João Berthier, a fundar </w:t>
      </w:r>
      <w:r w:rsidR="00A97657"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025870" w:rsidRPr="00A97657">
        <w:rPr>
          <w:rFonts w:ascii="Times New Roman" w:hAnsi="Times New Roman" w:cs="Times New Roman"/>
          <w:sz w:val="24"/>
          <w:szCs w:val="24"/>
          <w:lang w:val="pt-BR"/>
        </w:rPr>
        <w:t>Congrega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991ECA">
        <w:rPr>
          <w:rFonts w:ascii="Times New Roman" w:hAnsi="Times New Roman" w:cs="Times New Roman"/>
          <w:sz w:val="24"/>
          <w:szCs w:val="24"/>
          <w:lang w:val="pt-BR"/>
        </w:rPr>
        <w:t>Deus mesmo quer que através da Congregaç</w:t>
      </w:r>
      <w:r w:rsidR="00A97657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91ECA">
        <w:rPr>
          <w:rFonts w:ascii="Times New Roman" w:hAnsi="Times New Roman" w:cs="Times New Roman"/>
          <w:sz w:val="24"/>
          <w:szCs w:val="24"/>
          <w:lang w:val="pt-BR"/>
        </w:rPr>
        <w:t>as ações de animação mission</w:t>
      </w:r>
      <w:r>
        <w:rPr>
          <w:rFonts w:ascii="Times New Roman" w:hAnsi="Times New Roman" w:cs="Times New Roman"/>
          <w:sz w:val="24"/>
          <w:szCs w:val="24"/>
          <w:lang w:val="pt-BR"/>
        </w:rPr>
        <w:t>ária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91ECA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 xml:space="preserve"> anunciam</w:t>
      </w:r>
      <w:r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Boa Nov</w:t>
      </w:r>
      <w:r w:rsidR="00025870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reúna sempre mais pessoas que tenham necessidade. </w:t>
      </w:r>
      <w:r w:rsidRPr="00991ECA">
        <w:rPr>
          <w:rFonts w:ascii="Times New Roman" w:hAnsi="Times New Roman" w:cs="Times New Roman"/>
          <w:sz w:val="24"/>
          <w:szCs w:val="24"/>
          <w:lang w:val="pt-BR"/>
        </w:rPr>
        <w:t>A vida é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210ABA"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contributo </w:t>
      </w:r>
      <w:r w:rsidRPr="00991ECA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025870" w:rsidRPr="00991ECA">
        <w:rPr>
          <w:rFonts w:ascii="Times New Roman" w:hAnsi="Times New Roman" w:cs="Times New Roman"/>
          <w:sz w:val="24"/>
          <w:szCs w:val="24"/>
          <w:lang w:val="pt-BR"/>
        </w:rPr>
        <w:t>a Congrega</w:t>
      </w:r>
      <w:r w:rsidRPr="00991ECA">
        <w:rPr>
          <w:rFonts w:ascii="Times New Roman" w:hAnsi="Times New Roman" w:cs="Times New Roman"/>
          <w:sz w:val="24"/>
          <w:szCs w:val="24"/>
          <w:lang w:val="pt-BR"/>
        </w:rPr>
        <w:t>ção à I</w:t>
      </w:r>
      <w:r w:rsidR="00A97657">
        <w:rPr>
          <w:rFonts w:ascii="Times New Roman" w:hAnsi="Times New Roman" w:cs="Times New Roman"/>
          <w:sz w:val="24"/>
          <w:szCs w:val="24"/>
          <w:lang w:val="pt-BR"/>
        </w:rPr>
        <w:t>greja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fortalecendo</w:t>
      </w:r>
      <w:r w:rsidRPr="00991ECA">
        <w:rPr>
          <w:rFonts w:ascii="Times New Roman" w:hAnsi="Times New Roman" w:cs="Times New Roman"/>
          <w:sz w:val="24"/>
          <w:szCs w:val="24"/>
          <w:lang w:val="pt-BR"/>
        </w:rPr>
        <w:t xml:space="preserve"> a animação missionária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através do serviço dos seus membros. </w:t>
      </w:r>
    </w:p>
    <w:p w14:paraId="5F976317" w14:textId="248E50C6" w:rsidR="00210ABA" w:rsidRPr="0069309E" w:rsidRDefault="00210ABA" w:rsidP="003728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9309E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991ECA" w:rsidRPr="0069309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E57E4C" w:rsidRPr="0069309E">
        <w:rPr>
          <w:rFonts w:ascii="Times New Roman" w:hAnsi="Times New Roman" w:cs="Times New Roman"/>
          <w:sz w:val="24"/>
          <w:szCs w:val="24"/>
          <w:lang w:val="pt-BR"/>
        </w:rPr>
        <w:t>. João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 Berthier 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 xml:space="preserve">enfatizou </w:t>
      </w:r>
      <w:r w:rsidR="00372820"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a preparação dos missionários como mais importante </w:t>
      </w:r>
      <w:r w:rsidR="0069309E"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 xml:space="preserve"> eficaz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>em relação ao trabalho e empenho direto nas áreas de missão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69309E" w:rsidRPr="0069309E">
        <w:rPr>
          <w:rFonts w:ascii="Times New Roman" w:hAnsi="Times New Roman" w:cs="Times New Roman"/>
          <w:sz w:val="24"/>
          <w:szCs w:val="24"/>
          <w:lang w:val="pt-BR"/>
        </w:rPr>
        <w:t>Isso não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 xml:space="preserve">significa subestimar </w:t>
      </w:r>
      <w:r w:rsidR="0069309E"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o valor daqueles que trabalham na área da missão 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>e lo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 xml:space="preserve">uvar </w:t>
      </w:r>
      <w:r w:rsidR="0069309E" w:rsidRPr="0069309E">
        <w:rPr>
          <w:rFonts w:ascii="Times New Roman" w:hAnsi="Times New Roman" w:cs="Times New Roman"/>
          <w:sz w:val="24"/>
          <w:szCs w:val="24"/>
          <w:lang w:val="pt-BR"/>
        </w:rPr>
        <w:t>os que trabalham na formaç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69309E" w:rsidRPr="0069309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. Berthier 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>quis</w:t>
      </w:r>
      <w:r w:rsidR="0069309E"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 sublinhar que preparar / educar os missioná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>ri</w:t>
      </w:r>
      <w:r w:rsidR="0069309E" w:rsidRPr="0069309E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>contribuirá na formação de</w:t>
      </w:r>
      <w:r w:rsidR="0069309E"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 missioná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>ri</w:t>
      </w:r>
      <w:r w:rsidR="0069309E" w:rsidRPr="0069309E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 xml:space="preserve"> bons e preparados de verdade,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 xml:space="preserve"> e assim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 xml:space="preserve"> mu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>ltiplic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 xml:space="preserve">ará 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>a bon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>dade nos vários lugares, através da presença dos missionários (cfr. Os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 xml:space="preserve"> pens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 xml:space="preserve">amentos de 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69309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>. Berthier, n</w:t>
      </w:r>
      <w:r w:rsidR="0069309E" w:rsidRPr="0069309E">
        <w:rPr>
          <w:rFonts w:ascii="Times New Roman" w:hAnsi="Times New Roman" w:cs="Times New Roman"/>
          <w:sz w:val="24"/>
          <w:szCs w:val="24"/>
          <w:lang w:val="pt-BR"/>
        </w:rPr>
        <w:t>°</w:t>
      </w:r>
      <w:r w:rsidRPr="0069309E">
        <w:rPr>
          <w:rFonts w:ascii="Times New Roman" w:hAnsi="Times New Roman" w:cs="Times New Roman"/>
          <w:sz w:val="24"/>
          <w:szCs w:val="24"/>
          <w:lang w:val="pt-BR"/>
        </w:rPr>
        <w:t>. 198).</w:t>
      </w:r>
    </w:p>
    <w:p w14:paraId="1F6793C8" w14:textId="71DBE0C5" w:rsidR="00EF0AFE" w:rsidRPr="00A97657" w:rsidRDefault="006A01B1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A01B1">
        <w:rPr>
          <w:rFonts w:ascii="Times New Roman" w:hAnsi="Times New Roman" w:cs="Times New Roman"/>
          <w:sz w:val="24"/>
          <w:szCs w:val="24"/>
          <w:lang w:val="pt-BR"/>
        </w:rPr>
        <w:t>No Ev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>angel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ho de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 Marco 16, 15-20 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>há uma ordem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 de Jes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>us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que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durante 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>história d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>Igreja foi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 obed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>ecida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pelos cristãos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história d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espiritualidade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 mostra 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Igreja primitiva, a partir dos pr</w:t>
      </w:r>
      <w:r>
        <w:rPr>
          <w:rFonts w:ascii="Times New Roman" w:hAnsi="Times New Roman" w:cs="Times New Roman"/>
          <w:sz w:val="24"/>
          <w:szCs w:val="24"/>
          <w:lang w:val="pt-BR"/>
        </w:rPr>
        <w:t>óprios Apóstolos, foi um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>Igreja muito missioná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ria. 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>Quem é iluminado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pela luz 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lastRenderedPageBreak/>
        <w:t>da Ressurreição de Cristo é encorajad</w:t>
      </w:r>
      <w:r w:rsidR="00A97657" w:rsidRPr="00A97657">
        <w:rPr>
          <w:rFonts w:ascii="Times New Roman" w:hAnsi="Times New Roman" w:cs="Times New Roman"/>
          <w:sz w:val="24"/>
          <w:szCs w:val="24"/>
          <w:lang w:val="pt-BR"/>
        </w:rPr>
        <w:t>o a anunciar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o Evangelho</w:t>
      </w:r>
      <w:r w:rsidR="00EF0AFE"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O ardor  missioná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 xml:space="preserve">rio 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ão pode ser contido nas pessoas que foram tocadas pelo amor de Cristo ressuscitado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 su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>rpre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EF0AFE" w:rsidRPr="006A01B1">
        <w:rPr>
          <w:rFonts w:ascii="Times New Roman" w:hAnsi="Times New Roman" w:cs="Times New Roman"/>
          <w:sz w:val="24"/>
          <w:szCs w:val="24"/>
          <w:lang w:val="pt-BR"/>
        </w:rPr>
        <w:t xml:space="preserve">nde </w:t>
      </w:r>
      <w:r w:rsidRPr="006A01B1">
        <w:rPr>
          <w:rFonts w:ascii="Times New Roman" w:hAnsi="Times New Roman" w:cs="Times New Roman"/>
          <w:sz w:val="24"/>
          <w:szCs w:val="24"/>
          <w:lang w:val="pt-BR"/>
        </w:rPr>
        <w:t>que as primeiras congregações cristãs tenham sido todas mission</w:t>
      </w:r>
      <w:r>
        <w:rPr>
          <w:rFonts w:ascii="Times New Roman" w:hAnsi="Times New Roman" w:cs="Times New Roman"/>
          <w:sz w:val="24"/>
          <w:szCs w:val="24"/>
          <w:lang w:val="pt-BR"/>
        </w:rPr>
        <w:t>árias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 xml:space="preserve">mandamento de 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Jesus de pregar o evangelho a todo o mundo foi </w:t>
      </w:r>
      <w:r w:rsidR="00A97657" w:rsidRPr="00A97657">
        <w:rPr>
          <w:rFonts w:ascii="Times New Roman" w:hAnsi="Times New Roman" w:cs="Times New Roman"/>
          <w:sz w:val="24"/>
          <w:szCs w:val="24"/>
          <w:lang w:val="pt-BR"/>
        </w:rPr>
        <w:t>seguido verdadeiramente quando estavam em situaç</w:t>
      </w:r>
      <w:r w:rsidR="00A97657">
        <w:rPr>
          <w:rFonts w:ascii="Times New Roman" w:hAnsi="Times New Roman" w:cs="Times New Roman"/>
          <w:sz w:val="24"/>
          <w:szCs w:val="24"/>
          <w:lang w:val="pt-BR"/>
        </w:rPr>
        <w:t>ão de perseguição</w:t>
      </w:r>
      <w:r w:rsidR="00ED4D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97657">
        <w:rPr>
          <w:rFonts w:ascii="Times New Roman" w:hAnsi="Times New Roman" w:cs="Times New Roman"/>
          <w:sz w:val="24"/>
          <w:szCs w:val="24"/>
          <w:lang w:val="pt-BR"/>
        </w:rPr>
        <w:t xml:space="preserve">(cfr At 11,19). </w:t>
      </w:r>
      <w:r w:rsidR="00A97657" w:rsidRPr="00A9765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9765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97657" w:rsidRPr="00A97657">
        <w:rPr>
          <w:rFonts w:ascii="Times New Roman" w:hAnsi="Times New Roman" w:cs="Times New Roman"/>
          <w:sz w:val="24"/>
          <w:szCs w:val="24"/>
          <w:lang w:val="pt-BR"/>
        </w:rPr>
        <w:t>Espírito missioná</w:t>
      </w:r>
      <w:r w:rsidR="00EF0AFE" w:rsidRPr="00A97657">
        <w:rPr>
          <w:rFonts w:ascii="Times New Roman" w:hAnsi="Times New Roman" w:cs="Times New Roman"/>
          <w:sz w:val="24"/>
          <w:szCs w:val="24"/>
          <w:lang w:val="pt-BR"/>
        </w:rPr>
        <w:t>rio n</w:t>
      </w:r>
      <w:r w:rsidR="00A97657" w:rsidRPr="00A97657">
        <w:rPr>
          <w:rFonts w:ascii="Times New Roman" w:hAnsi="Times New Roman" w:cs="Times New Roman"/>
          <w:sz w:val="24"/>
          <w:szCs w:val="24"/>
          <w:lang w:val="pt-BR"/>
        </w:rPr>
        <w:t>ão morre jamais</w:t>
      </w:r>
      <w:r w:rsidR="00EF0AFE" w:rsidRPr="00A97657">
        <w:rPr>
          <w:rFonts w:ascii="Times New Roman" w:hAnsi="Times New Roman" w:cs="Times New Roman"/>
          <w:sz w:val="24"/>
          <w:szCs w:val="24"/>
          <w:lang w:val="pt-BR"/>
        </w:rPr>
        <w:t>, ma</w:t>
      </w:r>
      <w:r w:rsidR="00A97657" w:rsidRPr="00A9765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97657">
        <w:rPr>
          <w:rFonts w:ascii="Times New Roman" w:hAnsi="Times New Roman" w:cs="Times New Roman"/>
          <w:sz w:val="24"/>
          <w:szCs w:val="24"/>
          <w:lang w:val="pt-BR"/>
        </w:rPr>
        <w:t xml:space="preserve"> foi</w:t>
      </w:r>
      <w:r w:rsidR="00A97657"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até </w:t>
      </w:r>
      <w:r w:rsidR="00A97657">
        <w:rPr>
          <w:rFonts w:ascii="Times New Roman" w:hAnsi="Times New Roman" w:cs="Times New Roman"/>
          <w:sz w:val="24"/>
          <w:szCs w:val="24"/>
          <w:lang w:val="pt-BR"/>
        </w:rPr>
        <w:t>fortalecido pelo martí</w:t>
      </w:r>
      <w:r w:rsidR="00EF0AFE"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rio </w:t>
      </w:r>
      <w:r w:rsidR="00A97657">
        <w:rPr>
          <w:rFonts w:ascii="Times New Roman" w:hAnsi="Times New Roman" w:cs="Times New Roman"/>
          <w:sz w:val="24"/>
          <w:szCs w:val="24"/>
          <w:lang w:val="pt-BR"/>
        </w:rPr>
        <w:t>que eles experimentaram</w:t>
      </w:r>
      <w:r w:rsidR="00EF0AFE" w:rsidRPr="00A9765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8981C63" w14:textId="2E900ED1" w:rsidR="00EF0AFE" w:rsidRPr="00E0038E" w:rsidRDefault="00A97657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7657">
        <w:rPr>
          <w:rFonts w:ascii="Times New Roman" w:hAnsi="Times New Roman" w:cs="Times New Roman"/>
          <w:sz w:val="24"/>
          <w:szCs w:val="24"/>
          <w:lang w:val="pt-BR"/>
        </w:rPr>
        <w:t>A história da Igreja mostra que, quando surgiram grup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>os que mais tarde se definiram  institucionalmente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 xml:space="preserve">como 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"missionários", 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>aconteceram processos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desfavoráveis ​​na Igreja. A maioria do povo de Deus (leigos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>/leigas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>não é mais envolvida a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>tivamente na evangelização. O nascimento das congregações mission</w:t>
      </w:r>
      <w:r w:rsidR="00397E90">
        <w:rPr>
          <w:rFonts w:ascii="Times New Roman" w:hAnsi="Times New Roman" w:cs="Times New Roman"/>
          <w:sz w:val="24"/>
          <w:szCs w:val="24"/>
          <w:lang w:val="pt-BR"/>
        </w:rPr>
        <w:t>árias pareceu substituir a missão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dos leigos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>/leigas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no cumprim</w:t>
      </w:r>
      <w:r w:rsidR="00397E90">
        <w:rPr>
          <w:rFonts w:ascii="Times New Roman" w:hAnsi="Times New Roman" w:cs="Times New Roman"/>
          <w:sz w:val="24"/>
          <w:szCs w:val="24"/>
          <w:lang w:val="pt-BR"/>
        </w:rPr>
        <w:t>ento da ordem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 xml:space="preserve"> de Jesus de anunciar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o evangelho ao mundo 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>inteiro. A Igreja levou muito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tempo para perceber a necessidade da participação de todos, em particular o envolvimento dos leigos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 xml:space="preserve"> e leigas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>o anúncio do Evangelho como espírito básico na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 vida da Igreja. A vocação missionária de toda a comunidade foi reno</w:t>
      </w:r>
      <w:r w:rsidR="005F0252">
        <w:rPr>
          <w:rFonts w:ascii="Times New Roman" w:hAnsi="Times New Roman" w:cs="Times New Roman"/>
          <w:sz w:val="24"/>
          <w:szCs w:val="24"/>
          <w:lang w:val="pt-BR"/>
        </w:rPr>
        <w:t xml:space="preserve">vada no Vaticano II (cf. </w:t>
      </w:r>
      <w:r w:rsidR="005F0252" w:rsidRPr="005F0252">
        <w:rPr>
          <w:rFonts w:ascii="Times New Roman" w:hAnsi="Times New Roman" w:cs="Times New Roman"/>
          <w:i/>
          <w:sz w:val="24"/>
          <w:szCs w:val="24"/>
          <w:lang w:val="pt-BR"/>
        </w:rPr>
        <w:t>Lumen G</w:t>
      </w:r>
      <w:r w:rsidRPr="005F0252">
        <w:rPr>
          <w:rFonts w:ascii="Times New Roman" w:hAnsi="Times New Roman" w:cs="Times New Roman"/>
          <w:i/>
          <w:sz w:val="24"/>
          <w:szCs w:val="24"/>
          <w:lang w:val="pt-BR"/>
        </w:rPr>
        <w:t>entium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 xml:space="preserve">, capítulo IV) e posteriormente no magistério (cf. </w:t>
      </w:r>
      <w:r w:rsidRPr="005F0252">
        <w:rPr>
          <w:rFonts w:ascii="Times New Roman" w:hAnsi="Times New Roman" w:cs="Times New Roman"/>
          <w:i/>
          <w:sz w:val="24"/>
          <w:szCs w:val="24"/>
          <w:lang w:val="pt-BR"/>
        </w:rPr>
        <w:t>Christifideles Laici</w:t>
      </w:r>
      <w:r w:rsidRPr="00A97657">
        <w:rPr>
          <w:rFonts w:ascii="Times New Roman" w:hAnsi="Times New Roman" w:cs="Times New Roman"/>
          <w:sz w:val="24"/>
          <w:szCs w:val="24"/>
          <w:lang w:val="pt-BR"/>
        </w:rPr>
        <w:t>, 4, 16-17).</w:t>
      </w:r>
    </w:p>
    <w:p w14:paraId="012DBF45" w14:textId="525DC7AE" w:rsidR="00EF0AFE" w:rsidRPr="00CF3152" w:rsidRDefault="00397E90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7E9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397E90">
        <w:rPr>
          <w:rFonts w:ascii="Times New Roman" w:hAnsi="Times New Roman" w:cs="Times New Roman"/>
          <w:sz w:val="24"/>
          <w:szCs w:val="24"/>
          <w:lang w:val="pt-BR"/>
        </w:rPr>
        <w:t>desenvolvimento da história da missão da I</w:t>
      </w:r>
      <w:r>
        <w:rPr>
          <w:rFonts w:ascii="Times New Roman" w:hAnsi="Times New Roman" w:cs="Times New Roman"/>
          <w:sz w:val="24"/>
          <w:szCs w:val="24"/>
          <w:lang w:val="pt-BR"/>
        </w:rPr>
        <w:t>greja</w:t>
      </w:r>
      <w:r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 vemos que as ideias teológicas sobre a missão contribuíram a plasmar 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>a cons</w:t>
      </w:r>
      <w:r>
        <w:rPr>
          <w:rFonts w:ascii="Times New Roman" w:hAnsi="Times New Roman" w:cs="Times New Roman"/>
          <w:sz w:val="24"/>
          <w:szCs w:val="24"/>
          <w:lang w:val="pt-BR"/>
        </w:rPr>
        <w:t>ciência e o envolvimento d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>Igreja n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>desenvolvimento dos seus compromissos missionários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397E90">
        <w:rPr>
          <w:rFonts w:ascii="Times New Roman" w:hAnsi="Times New Roman" w:cs="Times New Roman"/>
          <w:sz w:val="24"/>
          <w:szCs w:val="24"/>
          <w:lang w:val="pt-BR"/>
        </w:rPr>
        <w:t>Nas fases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 ini</w:t>
      </w:r>
      <w:r w:rsidR="00D16060">
        <w:rPr>
          <w:rFonts w:ascii="Times New Roman" w:hAnsi="Times New Roman" w:cs="Times New Roman"/>
          <w:sz w:val="24"/>
          <w:szCs w:val="24"/>
          <w:lang w:val="pt-BR"/>
        </w:rPr>
        <w:t>ciais o mandato de Jesus foi obedecido, anunciando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F3152">
        <w:rPr>
          <w:rFonts w:ascii="Times New Roman" w:hAnsi="Times New Roman" w:cs="Times New Roman"/>
          <w:sz w:val="24"/>
          <w:szCs w:val="24"/>
          <w:lang w:val="pt-BR"/>
        </w:rPr>
        <w:t>o evang</w:t>
      </w:r>
      <w:r w:rsidR="00D16060">
        <w:rPr>
          <w:rFonts w:ascii="Times New Roman" w:hAnsi="Times New Roman" w:cs="Times New Roman"/>
          <w:sz w:val="24"/>
          <w:szCs w:val="24"/>
          <w:lang w:val="pt-BR"/>
        </w:rPr>
        <w:t>elho a muitas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nações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397E9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97E90">
        <w:rPr>
          <w:rFonts w:ascii="Times New Roman" w:hAnsi="Times New Roman" w:cs="Times New Roman"/>
          <w:sz w:val="24"/>
          <w:szCs w:val="24"/>
          <w:lang w:val="pt-BR"/>
        </w:rPr>
        <w:t>conteúdo da a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>tivi</w:t>
      </w:r>
      <w:r w:rsidRPr="00397E90">
        <w:rPr>
          <w:rFonts w:ascii="Times New Roman" w:hAnsi="Times New Roman" w:cs="Times New Roman"/>
          <w:sz w:val="24"/>
          <w:szCs w:val="24"/>
          <w:lang w:val="pt-BR"/>
        </w:rPr>
        <w:t>dade missioná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ria varia e </w:t>
      </w:r>
      <w:r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refere-se a todas as atividades da </w:t>
      </w:r>
      <w:r>
        <w:rPr>
          <w:rFonts w:ascii="Times New Roman" w:hAnsi="Times New Roman" w:cs="Times New Roman"/>
          <w:sz w:val="24"/>
          <w:szCs w:val="24"/>
          <w:lang w:val="pt-BR"/>
        </w:rPr>
        <w:t>Igreja.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97E90">
        <w:rPr>
          <w:rFonts w:ascii="Times New Roman" w:hAnsi="Times New Roman" w:cs="Times New Roman"/>
          <w:sz w:val="24"/>
          <w:szCs w:val="24"/>
          <w:lang w:val="pt-BR"/>
        </w:rPr>
        <w:t>Ser missioná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rio foi </w:t>
      </w:r>
      <w:r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definido como a atividade de anunciar o evangelho </w:t>
      </w:r>
      <w:r w:rsidR="00CF3152">
        <w:rPr>
          <w:rFonts w:ascii="Times New Roman" w:hAnsi="Times New Roman" w:cs="Times New Roman"/>
          <w:sz w:val="24"/>
          <w:szCs w:val="24"/>
          <w:lang w:val="pt-BR"/>
        </w:rPr>
        <w:t>em diversos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países estrangeiros 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EF0AFE" w:rsidRPr="00397E90">
        <w:rPr>
          <w:rFonts w:ascii="Times New Roman" w:hAnsi="Times New Roman" w:cs="Times New Roman"/>
          <w:i/>
          <w:sz w:val="24"/>
          <w:szCs w:val="24"/>
          <w:lang w:val="pt-BR"/>
        </w:rPr>
        <w:t>missio ad gentes</w:t>
      </w:r>
      <w:r w:rsidR="00EF0AFE" w:rsidRPr="00397E90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CF3152" w:rsidRPr="00CF3152">
        <w:rPr>
          <w:rFonts w:ascii="Times New Roman" w:hAnsi="Times New Roman" w:cs="Times New Roman"/>
          <w:sz w:val="24"/>
          <w:szCs w:val="24"/>
          <w:lang w:val="pt-BR"/>
        </w:rPr>
        <w:t>Os encargos missioná</w:t>
      </w:r>
      <w:r w:rsidR="00EF0AFE" w:rsidRPr="00CF3152">
        <w:rPr>
          <w:rFonts w:ascii="Times New Roman" w:hAnsi="Times New Roman" w:cs="Times New Roman"/>
          <w:sz w:val="24"/>
          <w:szCs w:val="24"/>
          <w:lang w:val="pt-BR"/>
        </w:rPr>
        <w:t>ri</w:t>
      </w:r>
      <w:r w:rsidR="00CF3152" w:rsidRPr="00CF3152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EF0AFE" w:rsidRPr="00CF3152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CF3152" w:rsidRPr="00CF3152">
        <w:rPr>
          <w:rFonts w:ascii="Times New Roman" w:hAnsi="Times New Roman" w:cs="Times New Roman"/>
          <w:sz w:val="24"/>
          <w:szCs w:val="24"/>
          <w:lang w:val="pt-BR"/>
        </w:rPr>
        <w:t>ão compreendidos em</w:t>
      </w:r>
      <w:r w:rsidR="00EF0AFE" w:rsidRPr="00CF3152">
        <w:rPr>
          <w:rFonts w:ascii="Times New Roman" w:hAnsi="Times New Roman" w:cs="Times New Roman"/>
          <w:sz w:val="24"/>
          <w:szCs w:val="24"/>
          <w:lang w:val="pt-BR"/>
        </w:rPr>
        <w:t xml:space="preserve"> term</w:t>
      </w:r>
      <w:r w:rsidR="00CF3152" w:rsidRPr="00CF3152">
        <w:rPr>
          <w:rFonts w:ascii="Times New Roman" w:hAnsi="Times New Roman" w:cs="Times New Roman"/>
          <w:sz w:val="24"/>
          <w:szCs w:val="24"/>
          <w:lang w:val="pt-BR"/>
        </w:rPr>
        <w:t xml:space="preserve">os de </w:t>
      </w:r>
      <w:r w:rsidR="00EF0AFE" w:rsidRPr="00CF3152">
        <w:rPr>
          <w:rFonts w:ascii="Times New Roman" w:hAnsi="Times New Roman" w:cs="Times New Roman"/>
          <w:sz w:val="24"/>
          <w:szCs w:val="24"/>
          <w:lang w:val="pt-BR"/>
        </w:rPr>
        <w:t>distin</w:t>
      </w:r>
      <w:r w:rsidR="00CF3152" w:rsidRPr="00CF3152">
        <w:rPr>
          <w:rFonts w:ascii="Times New Roman" w:hAnsi="Times New Roman" w:cs="Times New Roman"/>
          <w:sz w:val="24"/>
          <w:szCs w:val="24"/>
          <w:lang w:val="pt-BR"/>
        </w:rPr>
        <w:t>ção geográfica e s</w:t>
      </w:r>
      <w:r w:rsidR="00CF3152">
        <w:rPr>
          <w:rFonts w:ascii="Times New Roman" w:hAnsi="Times New Roman" w:cs="Times New Roman"/>
          <w:sz w:val="24"/>
          <w:szCs w:val="24"/>
          <w:lang w:val="pt-BR"/>
        </w:rPr>
        <w:t>e referem</w:t>
      </w:r>
      <w:r w:rsidR="00EF0AFE" w:rsidRPr="00CF3152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CF3152">
        <w:rPr>
          <w:rFonts w:ascii="Times New Roman" w:hAnsi="Times New Roman" w:cs="Times New Roman"/>
          <w:sz w:val="24"/>
          <w:szCs w:val="24"/>
          <w:lang w:val="pt-BR"/>
        </w:rPr>
        <w:t>o anúncio em</w:t>
      </w:r>
      <w:r w:rsidR="00EF0AFE" w:rsidRPr="00CF3152">
        <w:rPr>
          <w:rFonts w:ascii="Times New Roman" w:hAnsi="Times New Roman" w:cs="Times New Roman"/>
          <w:sz w:val="24"/>
          <w:szCs w:val="24"/>
          <w:lang w:val="pt-BR"/>
        </w:rPr>
        <w:t xml:space="preserve"> me</w:t>
      </w:r>
      <w:r w:rsidR="00CF3152">
        <w:rPr>
          <w:rFonts w:ascii="Times New Roman" w:hAnsi="Times New Roman" w:cs="Times New Roman"/>
          <w:sz w:val="24"/>
          <w:szCs w:val="24"/>
          <w:lang w:val="pt-BR"/>
        </w:rPr>
        <w:t>io à ignorâ</w:t>
      </w:r>
      <w:r w:rsidR="00EF0AFE" w:rsidRPr="00CF315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CF3152">
        <w:rPr>
          <w:rFonts w:ascii="Times New Roman" w:hAnsi="Times New Roman" w:cs="Times New Roman"/>
          <w:sz w:val="24"/>
          <w:szCs w:val="24"/>
          <w:lang w:val="pt-BR"/>
        </w:rPr>
        <w:t xml:space="preserve">cia </w:t>
      </w:r>
      <w:r w:rsidR="00EF0AFE" w:rsidRPr="00CF31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F3152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EF0AFE" w:rsidRPr="00CF3152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CF3152">
        <w:rPr>
          <w:rFonts w:ascii="Times New Roman" w:hAnsi="Times New Roman" w:cs="Times New Roman"/>
          <w:sz w:val="24"/>
          <w:szCs w:val="24"/>
          <w:lang w:val="pt-BR"/>
        </w:rPr>
        <w:t xml:space="preserve">queles que não tenham jamais escutado a mensagem de Jesus </w:t>
      </w:r>
      <w:r w:rsidR="00EF0AFE" w:rsidRPr="00CF3152">
        <w:rPr>
          <w:rFonts w:ascii="Times New Roman" w:hAnsi="Times New Roman" w:cs="Times New Roman"/>
          <w:sz w:val="24"/>
          <w:szCs w:val="24"/>
          <w:lang w:val="pt-BR"/>
        </w:rPr>
        <w:t>Cristo.</w:t>
      </w:r>
    </w:p>
    <w:p w14:paraId="3D1CF4B8" w14:textId="62D373F5" w:rsidR="00EF0AFE" w:rsidRPr="001E7B0F" w:rsidRDefault="00CF3152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E7B0F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 Costitui</w:t>
      </w:r>
      <w:r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ções </w:t>
      </w:r>
      <w:r w:rsidR="00533B87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MSF </w:t>
      </w:r>
      <w:r w:rsidR="001E7B0F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foram 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E7B0F">
        <w:rPr>
          <w:rFonts w:ascii="Times New Roman" w:hAnsi="Times New Roman" w:cs="Times New Roman"/>
          <w:sz w:val="24"/>
          <w:szCs w:val="24"/>
          <w:lang w:val="pt-BR"/>
        </w:rPr>
        <w:t>tualizadas (1985) pa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E7B0F">
        <w:rPr>
          <w:rFonts w:ascii="Times New Roman" w:hAnsi="Times New Roman" w:cs="Times New Roman"/>
          <w:sz w:val="24"/>
          <w:szCs w:val="24"/>
          <w:lang w:val="pt-BR"/>
        </w:rPr>
        <w:t>a a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1E7B0F">
        <w:rPr>
          <w:rFonts w:ascii="Times New Roman" w:hAnsi="Times New Roman" w:cs="Times New Roman"/>
          <w:sz w:val="24"/>
          <w:szCs w:val="24"/>
          <w:lang w:val="pt-BR"/>
        </w:rPr>
        <w:t>lher as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 ide</w:t>
      </w:r>
      <w:r w:rsidRPr="001E7B0F">
        <w:rPr>
          <w:rFonts w:ascii="Times New Roman" w:hAnsi="Times New Roman" w:cs="Times New Roman"/>
          <w:sz w:val="24"/>
          <w:szCs w:val="24"/>
          <w:lang w:val="pt-BR"/>
        </w:rPr>
        <w:t>ias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E7B0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E7B0F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="00533B87" w:rsidRPr="001E7B0F">
        <w:rPr>
          <w:rFonts w:ascii="Times New Roman" w:hAnsi="Times New Roman" w:cs="Times New Roman"/>
          <w:sz w:val="24"/>
          <w:szCs w:val="24"/>
          <w:lang w:val="pt-BR"/>
        </w:rPr>
        <w:t>nova</w:t>
      </w:r>
      <w:r w:rsidRPr="001E7B0F">
        <w:rPr>
          <w:rFonts w:ascii="Times New Roman" w:hAnsi="Times New Roman" w:cs="Times New Roman"/>
          <w:sz w:val="24"/>
          <w:szCs w:val="24"/>
          <w:lang w:val="pt-BR"/>
        </w:rPr>
        <w:t>ção do Concí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>lio Vaticano II</w:t>
      </w:r>
      <w:r w:rsidR="001E7B0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7B0F">
        <w:rPr>
          <w:rFonts w:ascii="Times New Roman" w:hAnsi="Times New Roman" w:cs="Times New Roman"/>
          <w:sz w:val="24"/>
          <w:szCs w:val="24"/>
          <w:lang w:val="pt-BR"/>
        </w:rPr>
        <w:t xml:space="preserve">mas 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E7B0F">
        <w:rPr>
          <w:rFonts w:ascii="Times New Roman" w:hAnsi="Times New Roman" w:cs="Times New Roman"/>
          <w:sz w:val="24"/>
          <w:szCs w:val="24"/>
          <w:lang w:val="pt-BR"/>
        </w:rPr>
        <w:t>ão puderam acolher só as ideias missionárias do Concíli</w:t>
      </w:r>
      <w:r w:rsidR="00D16060">
        <w:rPr>
          <w:rFonts w:ascii="Times New Roman" w:hAnsi="Times New Roman" w:cs="Times New Roman"/>
          <w:sz w:val="24"/>
          <w:szCs w:val="24"/>
          <w:lang w:val="pt-BR"/>
        </w:rPr>
        <w:t>o Vaticano II como as do decreto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F0AFE" w:rsidRPr="001E7B0F">
        <w:rPr>
          <w:rFonts w:ascii="Times New Roman" w:hAnsi="Times New Roman" w:cs="Times New Roman"/>
          <w:i/>
          <w:sz w:val="24"/>
          <w:szCs w:val="24"/>
          <w:lang w:val="pt-BR"/>
        </w:rPr>
        <w:t>Ad Gentes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, 1965, </w:t>
      </w:r>
      <w:r w:rsidRPr="001E7B0F">
        <w:rPr>
          <w:rFonts w:ascii="Times New Roman" w:hAnsi="Times New Roman" w:cs="Times New Roman"/>
          <w:sz w:val="24"/>
          <w:szCs w:val="24"/>
          <w:lang w:val="pt-BR"/>
        </w:rPr>
        <w:t>até a encí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clica </w:t>
      </w:r>
      <w:r w:rsidR="00EF0AFE" w:rsidRPr="001E7B0F">
        <w:rPr>
          <w:rFonts w:ascii="Times New Roman" w:hAnsi="Times New Roman" w:cs="Times New Roman"/>
          <w:i/>
          <w:sz w:val="24"/>
          <w:szCs w:val="24"/>
          <w:lang w:val="pt-BR"/>
        </w:rPr>
        <w:t>Evan</w:t>
      </w:r>
      <w:r w:rsidR="001E7B0F">
        <w:rPr>
          <w:rFonts w:ascii="Times New Roman" w:hAnsi="Times New Roman" w:cs="Times New Roman"/>
          <w:i/>
          <w:sz w:val="24"/>
          <w:szCs w:val="24"/>
          <w:lang w:val="pt-BR"/>
        </w:rPr>
        <w:t>g</w:t>
      </w:r>
      <w:r w:rsidR="00EF0AFE" w:rsidRPr="001E7B0F">
        <w:rPr>
          <w:rFonts w:ascii="Times New Roman" w:hAnsi="Times New Roman" w:cs="Times New Roman"/>
          <w:i/>
          <w:sz w:val="24"/>
          <w:szCs w:val="24"/>
          <w:lang w:val="pt-BR"/>
        </w:rPr>
        <w:t>eglii Nuntiandi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 (1975). </w:t>
      </w:r>
      <w:r w:rsidR="001E7B0F">
        <w:rPr>
          <w:rFonts w:ascii="Times New Roman" w:hAnsi="Times New Roman" w:cs="Times New Roman"/>
          <w:sz w:val="24"/>
          <w:szCs w:val="24"/>
          <w:lang w:val="pt-BR"/>
        </w:rPr>
        <w:t>Portanto, houve</w:t>
      </w:r>
      <w:r w:rsidR="001E7B0F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 um pedido para viver de acordo com o espírito missionário do presente, adaptando vários desenvol</w:t>
      </w:r>
      <w:r w:rsidR="00D16060">
        <w:rPr>
          <w:rFonts w:ascii="Times New Roman" w:hAnsi="Times New Roman" w:cs="Times New Roman"/>
          <w:sz w:val="24"/>
          <w:szCs w:val="24"/>
          <w:lang w:val="pt-BR"/>
        </w:rPr>
        <w:t>vimentos do magistério posteriores a</w:t>
      </w:r>
      <w:r w:rsidR="001E7B0F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 1975, em particular o conceito de missão ensinado pelo P</w:t>
      </w:r>
      <w:r w:rsidR="001E7B0F">
        <w:rPr>
          <w:rFonts w:ascii="Times New Roman" w:hAnsi="Times New Roman" w:cs="Times New Roman"/>
          <w:sz w:val="24"/>
          <w:szCs w:val="24"/>
          <w:lang w:val="pt-BR"/>
        </w:rPr>
        <w:t xml:space="preserve">apa João Paulo II e uma série de </w:t>
      </w:r>
      <w:r w:rsidR="00D16060">
        <w:rPr>
          <w:rFonts w:ascii="Times New Roman" w:hAnsi="Times New Roman" w:cs="Times New Roman"/>
          <w:sz w:val="24"/>
          <w:szCs w:val="24"/>
          <w:lang w:val="pt-BR"/>
        </w:rPr>
        <w:t xml:space="preserve">outros </w:t>
      </w:r>
      <w:r w:rsidR="001E7B0F">
        <w:rPr>
          <w:rFonts w:ascii="Times New Roman" w:hAnsi="Times New Roman" w:cs="Times New Roman"/>
          <w:sz w:val="24"/>
          <w:szCs w:val="24"/>
          <w:lang w:val="pt-BR"/>
        </w:rPr>
        <w:t>documentos do</w:t>
      </w:r>
      <w:r w:rsidR="00D16060">
        <w:rPr>
          <w:rFonts w:ascii="Times New Roman" w:hAnsi="Times New Roman" w:cs="Times New Roman"/>
          <w:sz w:val="24"/>
          <w:szCs w:val="24"/>
          <w:lang w:val="pt-BR"/>
        </w:rPr>
        <w:t xml:space="preserve"> magistério</w:t>
      </w:r>
      <w:r w:rsidR="001E7B0F" w:rsidRPr="001E7B0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E7B0F">
        <w:rPr>
          <w:rFonts w:ascii="Times New Roman" w:hAnsi="Times New Roman" w:cs="Times New Roman"/>
          <w:sz w:val="24"/>
          <w:szCs w:val="24"/>
          <w:lang w:val="pt-BR"/>
        </w:rPr>
        <w:t xml:space="preserve"> Em particular, se pode observar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7B0F">
        <w:rPr>
          <w:rFonts w:ascii="Times New Roman" w:hAnsi="Times New Roman" w:cs="Times New Roman"/>
          <w:sz w:val="24"/>
          <w:szCs w:val="24"/>
          <w:lang w:val="pt-BR"/>
        </w:rPr>
        <w:t xml:space="preserve">o que </w:t>
      </w:r>
      <w:r w:rsidR="00EF0AFE" w:rsidRPr="001E7B0F">
        <w:rPr>
          <w:rFonts w:ascii="Times New Roman" w:hAnsi="Times New Roman" w:cs="Times New Roman"/>
          <w:sz w:val="24"/>
          <w:szCs w:val="24"/>
          <w:lang w:val="pt-BR"/>
        </w:rPr>
        <w:t>segue.</w:t>
      </w:r>
    </w:p>
    <w:p w14:paraId="0E19A365" w14:textId="51A87F6C" w:rsidR="003C2351" w:rsidRPr="003C2351" w:rsidRDefault="003C2351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C2351">
        <w:rPr>
          <w:rFonts w:ascii="Times New Roman" w:hAnsi="Times New Roman" w:cs="Times New Roman"/>
          <w:sz w:val="24"/>
          <w:szCs w:val="24"/>
          <w:lang w:val="pt-BR"/>
        </w:rPr>
        <w:t>Em primeiro lugar,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conceito de missão d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a encíclica </w:t>
      </w:r>
      <w:r w:rsidRPr="00D16060">
        <w:rPr>
          <w:rFonts w:ascii="Times New Roman" w:hAnsi="Times New Roman" w:cs="Times New Roman"/>
          <w:i/>
          <w:sz w:val="24"/>
          <w:szCs w:val="24"/>
          <w:lang w:val="pt-BR"/>
        </w:rPr>
        <w:t>Redemptoris Missio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(RMi), 1990, não é mais geograficamente restrito, o que se refer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ia 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à missão como uma atividade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deixar o país para anunciar num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país estrangeiro (</w:t>
      </w:r>
      <w:r w:rsidRPr="003C2351">
        <w:rPr>
          <w:rFonts w:ascii="Times New Roman" w:hAnsi="Times New Roman" w:cs="Times New Roman"/>
          <w:i/>
          <w:sz w:val="24"/>
          <w:szCs w:val="24"/>
          <w:lang w:val="pt-BR"/>
        </w:rPr>
        <w:t>missio ad gentes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). Ess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16060">
        <w:rPr>
          <w:rFonts w:ascii="Times New Roman" w:hAnsi="Times New Roman" w:cs="Times New Roman"/>
          <w:sz w:val="24"/>
          <w:szCs w:val="24"/>
          <w:lang w:val="pt-BR"/>
        </w:rPr>
        <w:t xml:space="preserve"> concepção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missão ainda é reconhecida e tem 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sua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validade, mas mostra-se que, no novo c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onceito de missão, </w:t>
      </w:r>
      <w:r>
        <w:rPr>
          <w:rFonts w:ascii="Times New Roman" w:hAnsi="Times New Roman" w:cs="Times New Roman"/>
          <w:sz w:val="24"/>
          <w:szCs w:val="24"/>
          <w:lang w:val="pt-BR"/>
        </w:rPr>
        <w:t>é necessário considerar outras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situações chamadas de novos aer</w:t>
      </w:r>
      <w:r>
        <w:rPr>
          <w:rFonts w:ascii="Times New Roman" w:hAnsi="Times New Roman" w:cs="Times New Roman"/>
          <w:sz w:val="24"/>
          <w:szCs w:val="24"/>
          <w:lang w:val="pt-BR"/>
        </w:rPr>
        <w:t>ópagos, que exigem a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evangelização. Há um novo mundo e novos fenômenos sociais, como </w:t>
      </w:r>
      <w:r>
        <w:rPr>
          <w:rFonts w:ascii="Times New Roman" w:hAnsi="Times New Roman" w:cs="Times New Roman"/>
          <w:sz w:val="24"/>
          <w:szCs w:val="24"/>
          <w:lang w:val="pt-BR"/>
        </w:rPr>
        <w:t>a urbanização, o crescimento das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grandes cidades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(mega</w:t>
      </w:r>
      <w:r>
        <w:rPr>
          <w:rFonts w:ascii="Times New Roman" w:hAnsi="Times New Roman" w:cs="Times New Roman"/>
          <w:sz w:val="24"/>
          <w:szCs w:val="24"/>
          <w:lang w:val="pt-BR"/>
        </w:rPr>
        <w:t>lópolis), os jovens, os migrantes, bem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como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cultura 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e o mundo da comunicação (</w:t>
      </w:r>
      <w:r>
        <w:rPr>
          <w:rFonts w:ascii="Times New Roman" w:hAnsi="Times New Roman" w:cs="Times New Roman"/>
          <w:sz w:val="24"/>
          <w:szCs w:val="24"/>
          <w:lang w:val="pt-BR"/>
        </w:rPr>
        <w:t>ver RMi n. 37). A Congregação dos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MSF e toda a Igreja são chamadas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anunciar o Evangelho nas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novas situações e ambientes socioculturais, onde Cristo ainda não é conhecido.</w:t>
      </w:r>
    </w:p>
    <w:p w14:paraId="1FD8360C" w14:textId="1032A8AF" w:rsidR="003C2351" w:rsidRPr="003C2351" w:rsidRDefault="003C2351" w:rsidP="003C23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C2351">
        <w:rPr>
          <w:rFonts w:ascii="Times New Roman" w:hAnsi="Times New Roman" w:cs="Times New Roman"/>
          <w:sz w:val="24"/>
          <w:szCs w:val="24"/>
          <w:lang w:val="pt-BR"/>
        </w:rPr>
        <w:t>Em segundo lugar, a missão desde o início</w:t>
      </w:r>
      <w:r w:rsidR="00E24F75">
        <w:rPr>
          <w:rFonts w:ascii="Times New Roman" w:hAnsi="Times New Roman" w:cs="Times New Roman"/>
          <w:sz w:val="24"/>
          <w:szCs w:val="24"/>
          <w:lang w:val="pt-BR"/>
        </w:rPr>
        <w:t>, desde o nascimento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da Igreja é um movimento </w:t>
      </w:r>
      <w:r w:rsidR="00E24F75">
        <w:rPr>
          <w:rFonts w:ascii="Times New Roman" w:hAnsi="Times New Roman" w:cs="Times New Roman"/>
          <w:sz w:val="24"/>
          <w:szCs w:val="24"/>
          <w:lang w:val="pt-BR"/>
        </w:rPr>
        <w:t>que nasce da resposta de amor ao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24F75">
        <w:rPr>
          <w:rFonts w:ascii="Times New Roman" w:hAnsi="Times New Roman" w:cs="Times New Roman"/>
          <w:sz w:val="24"/>
          <w:szCs w:val="24"/>
          <w:lang w:val="pt-BR"/>
        </w:rPr>
        <w:t xml:space="preserve">Cristo ressuscitado. Portanto, o anúncio 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do Evangelho se torna</w:t>
      </w:r>
      <w:r w:rsidR="00E67F9B">
        <w:rPr>
          <w:rFonts w:ascii="Times New Roman" w:hAnsi="Times New Roman" w:cs="Times New Roman"/>
          <w:sz w:val="24"/>
          <w:szCs w:val="24"/>
          <w:lang w:val="pt-BR"/>
        </w:rPr>
        <w:t xml:space="preserve"> um movimento de amor que se dirige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a todos e não deve ser exclusivo </w:t>
      </w:r>
      <w:r w:rsidR="00E24F75">
        <w:rPr>
          <w:rFonts w:ascii="Times New Roman" w:hAnsi="Times New Roman" w:cs="Times New Roman"/>
          <w:sz w:val="24"/>
          <w:szCs w:val="24"/>
          <w:lang w:val="pt-BR"/>
        </w:rPr>
        <w:t>ou para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apenas um grupo de elite chamado Igreja. "Jesus não </w:t>
      </w:r>
      <w:r w:rsidR="00E24F75">
        <w:rPr>
          <w:rFonts w:ascii="Times New Roman" w:hAnsi="Times New Roman" w:cs="Times New Roman"/>
          <w:sz w:val="24"/>
          <w:szCs w:val="24"/>
          <w:lang w:val="pt-BR"/>
        </w:rPr>
        <w:t>disse a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os apóstolos </w:t>
      </w:r>
      <w:r w:rsidR="00E24F75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="00E24F75">
        <w:rPr>
          <w:rFonts w:ascii="Times New Roman" w:hAnsi="Times New Roman" w:cs="Times New Roman"/>
          <w:sz w:val="24"/>
          <w:szCs w:val="24"/>
          <w:lang w:val="pt-BR"/>
        </w:rPr>
        <w:t xml:space="preserve">rem 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grupos exclusivos ou de elite" (</w:t>
      </w:r>
      <w:r w:rsidRPr="00D16060">
        <w:rPr>
          <w:rFonts w:ascii="Times New Roman" w:hAnsi="Times New Roman" w:cs="Times New Roman"/>
          <w:i/>
          <w:sz w:val="24"/>
          <w:szCs w:val="24"/>
          <w:lang w:val="pt-BR"/>
        </w:rPr>
        <w:t>Evangelii Gaudium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, n. 113). A Congregação MSF realiza seu trabalho missionário tentando envolver o maior número possível de pes</w:t>
      </w:r>
      <w:r w:rsidR="00E67F9B">
        <w:rPr>
          <w:rFonts w:ascii="Times New Roman" w:hAnsi="Times New Roman" w:cs="Times New Roman"/>
          <w:sz w:val="24"/>
          <w:szCs w:val="24"/>
          <w:lang w:val="pt-BR"/>
        </w:rPr>
        <w:t xml:space="preserve">soas para formar uma Igreja que evangeliza todas às 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nações.</w:t>
      </w:r>
    </w:p>
    <w:p w14:paraId="449E1E36" w14:textId="21AEF9E3" w:rsidR="003C2351" w:rsidRPr="003C2351" w:rsidRDefault="00E67F9B" w:rsidP="003C23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Terceiro, a missão dos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MSF e da Igreja hoje deve refletir o anúncio do rosto </w:t>
      </w:r>
      <w:r w:rsidR="00D16060">
        <w:rPr>
          <w:rFonts w:ascii="Times New Roman" w:hAnsi="Times New Roman" w:cs="Times New Roman"/>
          <w:sz w:val="24"/>
          <w:szCs w:val="24"/>
          <w:lang w:val="pt-BR"/>
        </w:rPr>
        <w:t>misericordioso de Deus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que deseja alcançar todas as pessoas e todos os grupos étnicos. O Papa Francisco disse que o trabalho missionário é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antes 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tudo, 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trabalho de Deus. A iniciativa e </w:t>
      </w:r>
      <w:r w:rsidR="00D16060">
        <w:rPr>
          <w:rFonts w:ascii="Times New Roman" w:hAnsi="Times New Roman" w:cs="Times New Roman"/>
          <w:sz w:val="24"/>
          <w:szCs w:val="24"/>
          <w:lang w:val="pt-BR"/>
        </w:rPr>
        <w:t>os resultados são devidos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graça de Deus. A verdadeira missão é a obra do próprio Deus (</w:t>
      </w:r>
      <w:r w:rsidR="003C2351" w:rsidRPr="00E67F9B">
        <w:rPr>
          <w:rFonts w:ascii="Times New Roman" w:hAnsi="Times New Roman" w:cs="Times New Roman"/>
          <w:i/>
          <w:sz w:val="24"/>
          <w:szCs w:val="24"/>
          <w:lang w:val="pt-BR"/>
        </w:rPr>
        <w:t>missio Dei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>). O princípio da "primazia da graça" torna o missionário humilde e o faz experimentar a si mesmo como um instrumento nas mãos de Deus.</w:t>
      </w:r>
    </w:p>
    <w:p w14:paraId="00F9CBC6" w14:textId="33D4960A" w:rsidR="003C2351" w:rsidRPr="003C2351" w:rsidRDefault="003C2351" w:rsidP="003C23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C2351">
        <w:rPr>
          <w:rFonts w:ascii="Times New Roman" w:hAnsi="Times New Roman" w:cs="Times New Roman"/>
          <w:sz w:val="24"/>
          <w:szCs w:val="24"/>
          <w:lang w:val="pt-BR"/>
        </w:rPr>
        <w:t>Finalmente, para realizar sua identidade</w:t>
      </w:r>
      <w:r w:rsidR="00E67F9B">
        <w:rPr>
          <w:rFonts w:ascii="Times New Roman" w:hAnsi="Times New Roman" w:cs="Times New Roman"/>
          <w:sz w:val="24"/>
          <w:szCs w:val="24"/>
          <w:lang w:val="pt-BR"/>
        </w:rPr>
        <w:t xml:space="preserve"> missionária, os missionários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MSF, juntamente com toda a Igreja, devem aplicar a lógica da encarnação no cumprim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>ento de seus deveres de anunciadores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. O Magistério da Igreja re</w:t>
      </w:r>
      <w:r w:rsidR="00E67F9B">
        <w:rPr>
          <w:rFonts w:ascii="Times New Roman" w:hAnsi="Times New Roman" w:cs="Times New Roman"/>
          <w:sz w:val="24"/>
          <w:szCs w:val="24"/>
          <w:lang w:val="pt-BR"/>
        </w:rPr>
        <w:t>corda a necessidade de anunciar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o Evangelh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>o no contexto das culturas nas quais</w:t>
      </w:r>
      <w:r w:rsidR="00E67F9B">
        <w:rPr>
          <w:rFonts w:ascii="Times New Roman" w:hAnsi="Times New Roman" w:cs="Times New Roman"/>
          <w:sz w:val="24"/>
          <w:szCs w:val="24"/>
          <w:lang w:val="pt-BR"/>
        </w:rPr>
        <w:t xml:space="preserve"> a Igreja se encontra. "Ir a todo mundo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proclamar o Evangelho" não é um mandato para impor a cultura de alguém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a outras nações e culturas. Reconhece-se que a mensagem do Evangelho é freqüentemente misturada e </w:t>
      </w:r>
      <w:r w:rsidR="004933F7">
        <w:rPr>
          <w:rFonts w:ascii="Times New Roman" w:hAnsi="Times New Roman" w:cs="Times New Roman"/>
          <w:sz w:val="24"/>
          <w:szCs w:val="24"/>
          <w:lang w:val="pt-BR"/>
        </w:rPr>
        <w:t xml:space="preserve">se torna 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 xml:space="preserve">difícil de ser 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>eparada</w:t>
      </w:r>
      <w:r w:rsidR="00E67F9B">
        <w:rPr>
          <w:rFonts w:ascii="Times New Roman" w:hAnsi="Times New Roman" w:cs="Times New Roman"/>
          <w:sz w:val="24"/>
          <w:szCs w:val="24"/>
          <w:lang w:val="pt-BR"/>
        </w:rPr>
        <w:t xml:space="preserve"> da cultura do evangelizador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, mas é preciso sempre perceber que a diversidade cultural não é uma ameaça para a unidade da Igreja. </w:t>
      </w:r>
      <w:r w:rsidR="0094274F" w:rsidRPr="00B3425F">
        <w:rPr>
          <w:rFonts w:ascii="Times New Roman" w:hAnsi="Times New Roman" w:cs="Times New Roman"/>
          <w:i/>
          <w:sz w:val="24"/>
          <w:szCs w:val="24"/>
          <w:lang w:val="pt-BR"/>
        </w:rPr>
        <w:t xml:space="preserve">Pela inculturação, a Igreja encarna o Evangelho nas diversas culturas 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(cf. RMi, 52). "</w:t>
      </w:r>
      <w:r w:rsidR="004933F7" w:rsidRPr="004933F7">
        <w:rPr>
          <w:rFonts w:ascii="Times New Roman" w:hAnsi="Times New Roman" w:cs="Times New Roman"/>
          <w:sz w:val="24"/>
          <w:szCs w:val="24"/>
          <w:lang w:val="pt-BR"/>
        </w:rPr>
        <w:t>Não faria justiça à lógica da encarnação pensar num cristianismo monocultural e monocórdico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" (ver </w:t>
      </w:r>
      <w:r w:rsidRPr="006E1B2F">
        <w:rPr>
          <w:rFonts w:ascii="Times New Roman" w:hAnsi="Times New Roman" w:cs="Times New Roman"/>
          <w:i/>
          <w:sz w:val="24"/>
          <w:szCs w:val="24"/>
          <w:lang w:val="pt-BR"/>
        </w:rPr>
        <w:t>Evangelii Gaudium</w:t>
      </w:r>
      <w:r w:rsidRPr="003C2351">
        <w:rPr>
          <w:rFonts w:ascii="Times New Roman" w:hAnsi="Times New Roman" w:cs="Times New Roman"/>
          <w:sz w:val="24"/>
          <w:szCs w:val="24"/>
          <w:lang w:val="pt-BR"/>
        </w:rPr>
        <w:t>, n. 117).</w:t>
      </w:r>
    </w:p>
    <w:p w14:paraId="78B9D699" w14:textId="655D2F35" w:rsidR="003C2351" w:rsidRPr="003C2351" w:rsidRDefault="0094274F" w:rsidP="009427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missão dos MSF hoje só será uma boa notícia se 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>reunir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à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>s pessoas na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sua real e atual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situação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. Existem as esperanças e ansiedades dos 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 xml:space="preserve">seres humanos de 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hoje, 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>as quais são confrontadas com a luz do Evangelho, para serem iluminadas e sustentadas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>através da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 xml:space="preserve"> pregação e </w:t>
      </w:r>
      <w:r w:rsidR="00B3425F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3C2351" w:rsidRPr="003C2351">
        <w:rPr>
          <w:rFonts w:ascii="Times New Roman" w:hAnsi="Times New Roman" w:cs="Times New Roman"/>
          <w:sz w:val="24"/>
          <w:szCs w:val="24"/>
          <w:lang w:val="pt-BR"/>
        </w:rPr>
        <w:t>vida dos missionários.</w:t>
      </w:r>
    </w:p>
    <w:p w14:paraId="0C6A9742" w14:textId="77777777" w:rsidR="003C2351" w:rsidRDefault="003C2351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08109E" w14:textId="77777777" w:rsidR="00ED4D60" w:rsidRDefault="00ED4D60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8724388" w14:textId="77777777" w:rsidR="00ED4D60" w:rsidRDefault="00ED4D60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9592D9" w14:textId="77777777" w:rsidR="00ED4D60" w:rsidRPr="003C2351" w:rsidRDefault="00ED4D60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D4D60" w:rsidRPr="003C235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D2202" w14:textId="77777777" w:rsidR="00B73762" w:rsidRDefault="00B73762" w:rsidP="00E238D3">
      <w:pPr>
        <w:spacing w:after="0" w:line="240" w:lineRule="auto"/>
      </w:pPr>
      <w:r>
        <w:separator/>
      </w:r>
    </w:p>
  </w:endnote>
  <w:endnote w:type="continuationSeparator" w:id="0">
    <w:p w14:paraId="78854657" w14:textId="77777777" w:rsidR="00B73762" w:rsidRDefault="00B73762" w:rsidP="00E2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1249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355E1C" w14:textId="0E418180" w:rsidR="005F0252" w:rsidRDefault="005F0252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B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B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294AA" w14:textId="77777777" w:rsidR="005F0252" w:rsidRDefault="005F02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32F2" w14:textId="77777777" w:rsidR="00B73762" w:rsidRDefault="00B73762" w:rsidP="00E238D3">
      <w:pPr>
        <w:spacing w:after="0" w:line="240" w:lineRule="auto"/>
      </w:pPr>
      <w:r>
        <w:separator/>
      </w:r>
    </w:p>
  </w:footnote>
  <w:footnote w:type="continuationSeparator" w:id="0">
    <w:p w14:paraId="6E4687F4" w14:textId="77777777" w:rsidR="00B73762" w:rsidRDefault="00B73762" w:rsidP="00E2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1"/>
    <w:rsid w:val="000036E0"/>
    <w:rsid w:val="00015E7C"/>
    <w:rsid w:val="00025870"/>
    <w:rsid w:val="0003219E"/>
    <w:rsid w:val="000841F5"/>
    <w:rsid w:val="00085D65"/>
    <w:rsid w:val="000F6931"/>
    <w:rsid w:val="001216DC"/>
    <w:rsid w:val="001E7B0F"/>
    <w:rsid w:val="00210ABA"/>
    <w:rsid w:val="002203F1"/>
    <w:rsid w:val="00224F3E"/>
    <w:rsid w:val="002A6782"/>
    <w:rsid w:val="002B3237"/>
    <w:rsid w:val="00350690"/>
    <w:rsid w:val="003559E7"/>
    <w:rsid w:val="00372820"/>
    <w:rsid w:val="00397E90"/>
    <w:rsid w:val="003C2351"/>
    <w:rsid w:val="00412963"/>
    <w:rsid w:val="00416F80"/>
    <w:rsid w:val="00453A10"/>
    <w:rsid w:val="004933F7"/>
    <w:rsid w:val="004B537E"/>
    <w:rsid w:val="0052115A"/>
    <w:rsid w:val="00533B87"/>
    <w:rsid w:val="00592AB1"/>
    <w:rsid w:val="005F0252"/>
    <w:rsid w:val="00625FC7"/>
    <w:rsid w:val="006278E1"/>
    <w:rsid w:val="00662F74"/>
    <w:rsid w:val="00664EC6"/>
    <w:rsid w:val="0069309E"/>
    <w:rsid w:val="006A01B1"/>
    <w:rsid w:val="006A627C"/>
    <w:rsid w:val="006E1B2F"/>
    <w:rsid w:val="006F4870"/>
    <w:rsid w:val="00726902"/>
    <w:rsid w:val="0074574D"/>
    <w:rsid w:val="00755E22"/>
    <w:rsid w:val="007877DB"/>
    <w:rsid w:val="007A3115"/>
    <w:rsid w:val="007F600D"/>
    <w:rsid w:val="00840169"/>
    <w:rsid w:val="008B3C9D"/>
    <w:rsid w:val="009059C0"/>
    <w:rsid w:val="0094274F"/>
    <w:rsid w:val="00955A83"/>
    <w:rsid w:val="00991ECA"/>
    <w:rsid w:val="009F3708"/>
    <w:rsid w:val="00A97657"/>
    <w:rsid w:val="00B3425F"/>
    <w:rsid w:val="00B73762"/>
    <w:rsid w:val="00B861BF"/>
    <w:rsid w:val="00C8712D"/>
    <w:rsid w:val="00CA5A69"/>
    <w:rsid w:val="00CC388B"/>
    <w:rsid w:val="00CF3152"/>
    <w:rsid w:val="00D16060"/>
    <w:rsid w:val="00D81109"/>
    <w:rsid w:val="00D968A3"/>
    <w:rsid w:val="00DA09CA"/>
    <w:rsid w:val="00DE0436"/>
    <w:rsid w:val="00E0038E"/>
    <w:rsid w:val="00E1797C"/>
    <w:rsid w:val="00E238D3"/>
    <w:rsid w:val="00E24F75"/>
    <w:rsid w:val="00E3163F"/>
    <w:rsid w:val="00E57E4C"/>
    <w:rsid w:val="00E67F9B"/>
    <w:rsid w:val="00ED4D60"/>
    <w:rsid w:val="00EF0AFE"/>
    <w:rsid w:val="00E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61DD"/>
  <w15:docId w15:val="{8FAA89B4-81BB-4D90-A91A-FDDE7265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8D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8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Paulinus Yan Olla</dc:creator>
  <cp:lastModifiedBy>Segretario Missionari SF</cp:lastModifiedBy>
  <cp:revision>2</cp:revision>
  <dcterms:created xsi:type="dcterms:W3CDTF">2020-05-14T09:40:00Z</dcterms:created>
  <dcterms:modified xsi:type="dcterms:W3CDTF">2020-05-14T09:40:00Z</dcterms:modified>
</cp:coreProperties>
</file>